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2051"/>
        <w:tblW w:w="9918" w:type="dxa"/>
        <w:tblLook w:val="04A0" w:firstRow="1" w:lastRow="0" w:firstColumn="1" w:lastColumn="0" w:noHBand="0" w:noVBand="1"/>
      </w:tblPr>
      <w:tblGrid>
        <w:gridCol w:w="1938"/>
        <w:gridCol w:w="1181"/>
        <w:gridCol w:w="1134"/>
        <w:gridCol w:w="284"/>
        <w:gridCol w:w="1276"/>
        <w:gridCol w:w="4105"/>
      </w:tblGrid>
      <w:tr w:rsidR="007B461C" w:rsidRPr="009D1A41" w14:paraId="2E01CA94" w14:textId="77777777" w:rsidTr="007B461C">
        <w:tc>
          <w:tcPr>
            <w:tcW w:w="1938" w:type="dxa"/>
            <w:vAlign w:val="center"/>
          </w:tcPr>
          <w:p w14:paraId="33ADB935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演练时间</w:t>
            </w:r>
          </w:p>
        </w:tc>
        <w:tc>
          <w:tcPr>
            <w:tcW w:w="2599" w:type="dxa"/>
            <w:gridSpan w:val="3"/>
            <w:vAlign w:val="center"/>
          </w:tcPr>
          <w:p w14:paraId="2AA6E7E5" w14:textId="78DC949A" w:rsidR="007B461C" w:rsidRPr="009D1A41" w:rsidRDefault="007B461C" w:rsidP="00A311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2025/</w:t>
            </w:r>
            <w:r w:rsidR="00A311E4"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/>
              </w:rPr>
              <w:t xml:space="preserve">/20 </w:t>
            </w:r>
            <w:r w:rsidR="00A311E4"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1276" w:type="dxa"/>
            <w:vAlign w:val="center"/>
          </w:tcPr>
          <w:p w14:paraId="601AF429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演练地点</w:t>
            </w:r>
          </w:p>
        </w:tc>
        <w:tc>
          <w:tcPr>
            <w:tcW w:w="4105" w:type="dxa"/>
            <w:vAlign w:val="center"/>
          </w:tcPr>
          <w:p w14:paraId="0515BD0A" w14:textId="3CB36FBE" w:rsidR="007B461C" w:rsidRPr="009D1A41" w:rsidRDefault="00A311E4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废弃系统中控室</w:t>
            </w:r>
          </w:p>
        </w:tc>
      </w:tr>
      <w:tr w:rsidR="007B461C" w:rsidRPr="009D1A41" w14:paraId="677F18B3" w14:textId="77777777" w:rsidTr="007B461C">
        <w:tc>
          <w:tcPr>
            <w:tcW w:w="1938" w:type="dxa"/>
            <w:vAlign w:val="center"/>
          </w:tcPr>
          <w:p w14:paraId="15C54E1C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演练项目</w:t>
            </w:r>
          </w:p>
        </w:tc>
        <w:tc>
          <w:tcPr>
            <w:tcW w:w="7980" w:type="dxa"/>
            <w:gridSpan w:val="5"/>
            <w:vAlign w:val="center"/>
          </w:tcPr>
          <w:p w14:paraId="4D524071" w14:textId="61842A55" w:rsidR="007B461C" w:rsidRPr="00666417" w:rsidRDefault="00A311E4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废气异常超标</w:t>
            </w:r>
            <w:r w:rsidR="007B461C">
              <w:rPr>
                <w:rFonts w:asciiTheme="minorEastAsia" w:hAnsiTheme="minorEastAsia" w:hint="eastAsia"/>
              </w:rPr>
              <w:t>演练</w:t>
            </w:r>
          </w:p>
        </w:tc>
      </w:tr>
      <w:tr w:rsidR="007B461C" w:rsidRPr="009D1A41" w14:paraId="13BFC558" w14:textId="77777777" w:rsidTr="007B461C">
        <w:tc>
          <w:tcPr>
            <w:tcW w:w="1938" w:type="dxa"/>
            <w:vAlign w:val="center"/>
          </w:tcPr>
          <w:p w14:paraId="11E3693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组织部门</w:t>
            </w:r>
          </w:p>
        </w:tc>
        <w:tc>
          <w:tcPr>
            <w:tcW w:w="2599" w:type="dxa"/>
            <w:gridSpan w:val="3"/>
            <w:vAlign w:val="center"/>
          </w:tcPr>
          <w:p w14:paraId="5C4822D1" w14:textId="5D94D107" w:rsidR="007B461C" w:rsidRPr="009D1A41" w:rsidRDefault="00A311E4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厂务</w:t>
            </w:r>
          </w:p>
        </w:tc>
        <w:tc>
          <w:tcPr>
            <w:tcW w:w="1276" w:type="dxa"/>
            <w:vAlign w:val="center"/>
          </w:tcPr>
          <w:p w14:paraId="566CA2D6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参与部门</w:t>
            </w:r>
          </w:p>
        </w:tc>
        <w:tc>
          <w:tcPr>
            <w:tcW w:w="4105" w:type="dxa"/>
            <w:vAlign w:val="center"/>
          </w:tcPr>
          <w:p w14:paraId="20AFCFB3" w14:textId="49027F19" w:rsidR="007B461C" w:rsidRPr="009D1A41" w:rsidRDefault="00A311E4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厂务</w:t>
            </w:r>
          </w:p>
        </w:tc>
      </w:tr>
      <w:tr w:rsidR="007B461C" w:rsidRPr="009D1A41" w14:paraId="7C452327" w14:textId="77777777" w:rsidTr="007B461C">
        <w:tc>
          <w:tcPr>
            <w:tcW w:w="1938" w:type="dxa"/>
            <w:vAlign w:val="center"/>
          </w:tcPr>
          <w:p w14:paraId="3F02871A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参加人员</w:t>
            </w:r>
          </w:p>
        </w:tc>
        <w:tc>
          <w:tcPr>
            <w:tcW w:w="7980" w:type="dxa"/>
            <w:gridSpan w:val="5"/>
            <w:vAlign w:val="center"/>
          </w:tcPr>
          <w:p w14:paraId="5F05CAE2" w14:textId="5AD39704" w:rsidR="007B461C" w:rsidRPr="002B2F29" w:rsidRDefault="00A311E4" w:rsidP="007B461C">
            <w:pPr>
              <w:ind w:leftChars="-32" w:left="-66" w:hanging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郭万里、李志武、徐海洲、杨福松、王鹏、柳翠微、苏云龙</w:t>
            </w:r>
          </w:p>
        </w:tc>
      </w:tr>
      <w:tr w:rsidR="007B461C" w:rsidRPr="009D1A41" w14:paraId="031B6E1F" w14:textId="77777777" w:rsidTr="007B461C">
        <w:tc>
          <w:tcPr>
            <w:tcW w:w="1938" w:type="dxa"/>
            <w:vAlign w:val="center"/>
          </w:tcPr>
          <w:p w14:paraId="03629452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演练类别</w:t>
            </w:r>
          </w:p>
        </w:tc>
        <w:tc>
          <w:tcPr>
            <w:tcW w:w="7980" w:type="dxa"/>
            <w:gridSpan w:val="5"/>
            <w:vAlign w:val="center"/>
          </w:tcPr>
          <w:p w14:paraId="77E0B8B8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▇实际演练  □桌面演练  </w:t>
            </w:r>
          </w:p>
        </w:tc>
      </w:tr>
      <w:tr w:rsidR="007B461C" w:rsidRPr="009D1A41" w14:paraId="2374A227" w14:textId="77777777" w:rsidTr="007B461C">
        <w:tc>
          <w:tcPr>
            <w:tcW w:w="1938" w:type="dxa"/>
            <w:vAlign w:val="center"/>
          </w:tcPr>
          <w:p w14:paraId="4E5C57BA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预案类别</w:t>
            </w:r>
          </w:p>
        </w:tc>
        <w:tc>
          <w:tcPr>
            <w:tcW w:w="7980" w:type="dxa"/>
            <w:gridSpan w:val="5"/>
            <w:vAlign w:val="center"/>
          </w:tcPr>
          <w:p w14:paraId="479E6AD1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□综合预案  ▇专项预案  □现场处置预案</w:t>
            </w:r>
          </w:p>
        </w:tc>
      </w:tr>
      <w:tr w:rsidR="007B461C" w:rsidRPr="009D1A41" w14:paraId="75E891C7" w14:textId="77777777" w:rsidTr="007B461C">
        <w:tc>
          <w:tcPr>
            <w:tcW w:w="9918" w:type="dxa"/>
            <w:gridSpan w:val="6"/>
          </w:tcPr>
          <w:p w14:paraId="4C7D7DEC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演练过程：</w:t>
            </w:r>
          </w:p>
          <w:p w14:paraId="055492B7" w14:textId="15893192" w:rsidR="007B461C" w:rsidRDefault="00A311E4" w:rsidP="007B461C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 w:rsidR="007B461C">
              <w:rPr>
                <w:rFonts w:asciiTheme="minorEastAsia" w:hAnsiTheme="minorEastAsia" w:hint="eastAsia"/>
                <w:szCs w:val="21"/>
              </w:rPr>
              <w:t>点3</w:t>
            </w:r>
            <w:r w:rsidR="007B461C">
              <w:rPr>
                <w:rFonts w:asciiTheme="minorEastAsia" w:hAnsiTheme="minorEastAsia"/>
                <w:szCs w:val="21"/>
              </w:rPr>
              <w:t>0</w:t>
            </w:r>
            <w:r w:rsidR="007B461C">
              <w:rPr>
                <w:rFonts w:asciiTheme="minorEastAsia" w:hAnsiTheme="minorEastAsia" w:hint="eastAsia"/>
                <w:szCs w:val="21"/>
              </w:rPr>
              <w:t>分</w:t>
            </w:r>
            <w:r w:rsidRPr="00A311E4">
              <w:rPr>
                <w:rFonts w:asciiTheme="minorEastAsia" w:hAnsiTheme="minorEastAsia" w:hint="eastAsia"/>
                <w:szCs w:val="21"/>
              </w:rPr>
              <w:t>厂务值班人员巡检时发现废气处理系统超标排放</w:t>
            </w:r>
          </w:p>
          <w:p w14:paraId="2B55763E" w14:textId="07B63FA7" w:rsidR="00A311E4" w:rsidRDefault="00A311E4" w:rsidP="007B461C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 w:rsidR="007B461C">
              <w:rPr>
                <w:rFonts w:asciiTheme="minorEastAsia" w:hAnsiTheme="minorEastAsia" w:hint="eastAsia"/>
                <w:szCs w:val="21"/>
              </w:rPr>
              <w:t>点</w:t>
            </w:r>
            <w:r>
              <w:rPr>
                <w:rFonts w:asciiTheme="minorEastAsia" w:hAnsiTheme="minorEastAsia"/>
                <w:szCs w:val="21"/>
              </w:rPr>
              <w:t>40</w:t>
            </w:r>
            <w:r w:rsidR="007B461C">
              <w:rPr>
                <w:rFonts w:asciiTheme="minorEastAsia" w:hAnsiTheme="minorEastAsia" w:hint="eastAsia"/>
                <w:szCs w:val="21"/>
              </w:rPr>
              <w:t>分</w:t>
            </w:r>
            <w:r w:rsidRPr="00A311E4">
              <w:rPr>
                <w:rFonts w:asciiTheme="minorEastAsia" w:hAnsiTheme="minorEastAsia" w:hint="eastAsia"/>
                <w:szCs w:val="21"/>
              </w:rPr>
              <w:t>厂务值班人员郭万里拨打电话61226向ATXWH厂务主管王鹏汇报</w:t>
            </w:r>
            <w:r>
              <w:rPr>
                <w:rFonts w:asciiTheme="minorEastAsia" w:hAnsiTheme="minorEastAsia" w:hint="eastAsia"/>
                <w:szCs w:val="21"/>
              </w:rPr>
              <w:t>，并于厂务微信群内通报</w:t>
            </w:r>
          </w:p>
          <w:p w14:paraId="7B9DA184" w14:textId="2BD5536F" w:rsidR="007B461C" w:rsidRDefault="00A311E4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B461C">
              <w:rPr>
                <w:rFonts w:hint="eastAsia"/>
                <w:sz w:val="20"/>
                <w:szCs w:val="20"/>
              </w:rPr>
              <w:t>点</w:t>
            </w:r>
            <w:r>
              <w:rPr>
                <w:sz w:val="20"/>
                <w:szCs w:val="20"/>
              </w:rPr>
              <w:t>42</w:t>
            </w:r>
            <w:r w:rsidR="007B461C">
              <w:rPr>
                <w:rFonts w:hint="eastAsia"/>
                <w:sz w:val="20"/>
                <w:szCs w:val="20"/>
              </w:rPr>
              <w:t>分</w:t>
            </w:r>
            <w:r w:rsidRPr="00A311E4">
              <w:rPr>
                <w:rFonts w:hint="eastAsia"/>
                <w:sz w:val="20"/>
                <w:szCs w:val="20"/>
              </w:rPr>
              <w:t>厂务工程师至废气系统中控室查看原因，</w:t>
            </w:r>
            <w:r w:rsidRPr="00A311E4">
              <w:rPr>
                <w:rFonts w:hint="eastAsia"/>
                <w:sz w:val="20"/>
                <w:szCs w:val="20"/>
              </w:rPr>
              <w:t>6#</w:t>
            </w:r>
            <w:r w:rsidRPr="00A311E4">
              <w:rPr>
                <w:rFonts w:hint="eastAsia"/>
                <w:sz w:val="20"/>
                <w:szCs w:val="20"/>
              </w:rPr>
              <w:t>酸洗塔</w:t>
            </w:r>
            <w:r w:rsidRPr="00A311E4">
              <w:rPr>
                <w:rFonts w:hint="eastAsia"/>
                <w:sz w:val="20"/>
                <w:szCs w:val="20"/>
              </w:rPr>
              <w:t>PH</w:t>
            </w:r>
            <w:r w:rsidRPr="00A311E4">
              <w:rPr>
                <w:rFonts w:hint="eastAsia"/>
                <w:sz w:val="20"/>
                <w:szCs w:val="20"/>
              </w:rPr>
              <w:t>仪异常引起加药机加药量异常导致排放废气不合格</w:t>
            </w:r>
          </w:p>
          <w:p w14:paraId="694A40F5" w14:textId="0BA4F853" w:rsidR="007B461C" w:rsidRDefault="00A311E4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B461C">
              <w:rPr>
                <w:rFonts w:hint="eastAsia"/>
                <w:sz w:val="20"/>
                <w:szCs w:val="20"/>
              </w:rPr>
              <w:t>点</w:t>
            </w:r>
            <w:r>
              <w:rPr>
                <w:sz w:val="20"/>
                <w:szCs w:val="20"/>
              </w:rPr>
              <w:t>52</w:t>
            </w:r>
            <w:r w:rsidR="007B461C">
              <w:rPr>
                <w:rFonts w:hint="eastAsia"/>
                <w:sz w:val="20"/>
                <w:szCs w:val="20"/>
              </w:rPr>
              <w:t>分</w:t>
            </w:r>
            <w:r w:rsidRPr="00A311E4">
              <w:rPr>
                <w:rFonts w:hint="eastAsia"/>
                <w:sz w:val="20"/>
                <w:szCs w:val="20"/>
              </w:rPr>
              <w:t>厂务工程师现场切换备用系统</w:t>
            </w:r>
            <w:r w:rsidRPr="00A311E4">
              <w:rPr>
                <w:rFonts w:hint="eastAsia"/>
                <w:sz w:val="20"/>
                <w:szCs w:val="20"/>
              </w:rPr>
              <w:t>5#</w:t>
            </w:r>
            <w:r w:rsidRPr="00A311E4">
              <w:rPr>
                <w:rFonts w:hint="eastAsia"/>
                <w:sz w:val="20"/>
                <w:szCs w:val="20"/>
              </w:rPr>
              <w:t>酸洗塔，关停使用的</w:t>
            </w:r>
            <w:r w:rsidRPr="00A311E4">
              <w:rPr>
                <w:rFonts w:hint="eastAsia"/>
                <w:sz w:val="20"/>
                <w:szCs w:val="20"/>
              </w:rPr>
              <w:t>6#</w:t>
            </w:r>
            <w:r w:rsidRPr="00A311E4">
              <w:rPr>
                <w:rFonts w:hint="eastAsia"/>
                <w:sz w:val="20"/>
                <w:szCs w:val="20"/>
              </w:rPr>
              <w:t>酸洗塔</w:t>
            </w:r>
          </w:p>
          <w:p w14:paraId="10C9047F" w14:textId="23CA1BAD" w:rsidR="00A311E4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A311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A311E4" w:rsidRPr="00A311E4">
              <w:rPr>
                <w:rFonts w:hint="eastAsia"/>
                <w:sz w:val="20"/>
                <w:szCs w:val="20"/>
              </w:rPr>
              <w:t>厂务工程师校正</w:t>
            </w:r>
            <w:r w:rsidR="00A311E4" w:rsidRPr="00A311E4">
              <w:rPr>
                <w:rFonts w:hint="eastAsia"/>
                <w:sz w:val="20"/>
                <w:szCs w:val="20"/>
              </w:rPr>
              <w:t>PH</w:t>
            </w:r>
            <w:r w:rsidR="00A311E4" w:rsidRPr="00A311E4">
              <w:rPr>
                <w:rFonts w:hint="eastAsia"/>
                <w:sz w:val="20"/>
                <w:szCs w:val="20"/>
              </w:rPr>
              <w:t>仪及加药机加药量</w:t>
            </w:r>
          </w:p>
          <w:p w14:paraId="17A71747" w14:textId="0EF14761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11E4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A311E4"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A311E4" w:rsidRPr="00A311E4">
              <w:rPr>
                <w:rFonts w:hint="eastAsia"/>
                <w:sz w:val="20"/>
                <w:szCs w:val="20"/>
              </w:rPr>
              <w:t>厂务工程师排空酸洗塔超标喷淋循环水，更换新水</w:t>
            </w:r>
          </w:p>
          <w:p w14:paraId="56897584" w14:textId="447979E9" w:rsidR="00A311E4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11E4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A311E4">
              <w:rPr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A311E4" w:rsidRPr="00A311E4">
              <w:rPr>
                <w:rFonts w:hint="eastAsia"/>
                <w:sz w:val="20"/>
                <w:szCs w:val="20"/>
              </w:rPr>
              <w:t>厂务工程师切换回</w:t>
            </w:r>
            <w:r w:rsidR="00A311E4" w:rsidRPr="00A311E4">
              <w:rPr>
                <w:rFonts w:hint="eastAsia"/>
                <w:sz w:val="20"/>
                <w:szCs w:val="20"/>
              </w:rPr>
              <w:t>6#</w:t>
            </w:r>
            <w:r w:rsidR="00A311E4" w:rsidRPr="00A311E4">
              <w:rPr>
                <w:rFonts w:hint="eastAsia"/>
                <w:sz w:val="20"/>
                <w:szCs w:val="20"/>
              </w:rPr>
              <w:t>酸洗塔，开机运行</w:t>
            </w:r>
          </w:p>
          <w:p w14:paraId="07254CD1" w14:textId="2D3B10C1" w:rsidR="00A311E4" w:rsidRDefault="00A311E4" w:rsidP="007B461C">
            <w:pPr>
              <w:widowControl/>
              <w:rPr>
                <w:rFonts w:hint="eastAsia"/>
                <w:sz w:val="20"/>
                <w:szCs w:val="20"/>
              </w:rPr>
            </w:pPr>
            <w:r w:rsidRPr="00A311E4">
              <w:rPr>
                <w:rFonts w:hint="eastAsia"/>
                <w:sz w:val="20"/>
                <w:szCs w:val="20"/>
              </w:rPr>
              <w:t>系统排放正常后，厂务值班人员郭万里拨打电话</w:t>
            </w:r>
            <w:r w:rsidRPr="00A311E4">
              <w:rPr>
                <w:rFonts w:hint="eastAsia"/>
                <w:sz w:val="20"/>
                <w:szCs w:val="20"/>
              </w:rPr>
              <w:t>61226</w:t>
            </w:r>
            <w:r w:rsidRPr="00A311E4">
              <w:rPr>
                <w:rFonts w:hint="eastAsia"/>
                <w:sz w:val="20"/>
                <w:szCs w:val="20"/>
              </w:rPr>
              <w:t>向</w:t>
            </w:r>
            <w:r w:rsidRPr="00A311E4">
              <w:rPr>
                <w:rFonts w:hint="eastAsia"/>
                <w:sz w:val="20"/>
                <w:szCs w:val="20"/>
              </w:rPr>
              <w:t>ATXWH</w:t>
            </w:r>
            <w:r w:rsidRPr="00A311E4">
              <w:rPr>
                <w:rFonts w:hint="eastAsia"/>
                <w:sz w:val="20"/>
                <w:szCs w:val="20"/>
              </w:rPr>
              <w:t>厂务主管王鹏汇报</w:t>
            </w:r>
            <w:r>
              <w:rPr>
                <w:rFonts w:asciiTheme="minorEastAsia" w:hAnsiTheme="minorEastAsia" w:hint="eastAsia"/>
                <w:szCs w:val="21"/>
              </w:rPr>
              <w:t>，并于厂务微信群内通报</w:t>
            </w:r>
          </w:p>
          <w:p w14:paraId="00E70FE6" w14:textId="7A6A2571" w:rsidR="007B461C" w:rsidRDefault="007B461C" w:rsidP="007B461C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A311E4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A311E4"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分现场总结评估</w:t>
            </w:r>
          </w:p>
          <w:p w14:paraId="3B598FA5" w14:textId="38EE58C8" w:rsidR="007B461C" w:rsidRPr="00E97A99" w:rsidRDefault="007B461C" w:rsidP="00A311E4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-报告 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启动预案 -现场处置 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恢复</w:t>
            </w:r>
          </w:p>
        </w:tc>
      </w:tr>
      <w:tr w:rsidR="007B461C" w:rsidRPr="009D1A41" w14:paraId="0BD23502" w14:textId="77777777" w:rsidTr="007B461C">
        <w:trPr>
          <w:trHeight w:val="78"/>
        </w:trPr>
        <w:tc>
          <w:tcPr>
            <w:tcW w:w="1938" w:type="dxa"/>
            <w:vMerge w:val="restart"/>
            <w:vAlign w:val="center"/>
          </w:tcPr>
          <w:p w14:paraId="762D86D6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</w:p>
          <w:p w14:paraId="4B9AB036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</w:p>
          <w:p w14:paraId="0866D3D3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演练效果评审</w:t>
            </w:r>
          </w:p>
        </w:tc>
        <w:tc>
          <w:tcPr>
            <w:tcW w:w="1181" w:type="dxa"/>
            <w:vAlign w:val="center"/>
          </w:tcPr>
          <w:p w14:paraId="6BD8EEB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人员到位情况</w:t>
            </w:r>
          </w:p>
        </w:tc>
        <w:tc>
          <w:tcPr>
            <w:tcW w:w="6799" w:type="dxa"/>
            <w:gridSpan w:val="4"/>
            <w:vAlign w:val="center"/>
          </w:tcPr>
          <w:p w14:paraId="7C4AAAA2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迅速准确         □基本按时到位</w:t>
            </w:r>
          </w:p>
          <w:p w14:paraId="5781060E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□个别人员不到位   □重点岗位人员不到位</w:t>
            </w:r>
          </w:p>
        </w:tc>
      </w:tr>
      <w:tr w:rsidR="007B461C" w:rsidRPr="009D1A41" w14:paraId="7836876A" w14:textId="77777777" w:rsidTr="007B461C">
        <w:trPr>
          <w:trHeight w:val="78"/>
        </w:trPr>
        <w:tc>
          <w:tcPr>
            <w:tcW w:w="1938" w:type="dxa"/>
            <w:vMerge/>
          </w:tcPr>
          <w:p w14:paraId="1A48531D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63A93AA7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履职情况</w:t>
            </w:r>
          </w:p>
        </w:tc>
        <w:tc>
          <w:tcPr>
            <w:tcW w:w="6799" w:type="dxa"/>
            <w:gridSpan w:val="4"/>
            <w:vAlign w:val="center"/>
          </w:tcPr>
          <w:p w14:paraId="6E3BFE91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</w:rPr>
              <w:t xml:space="preserve">职责明确，操作熟练  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职责明确，操作不熟练</w:t>
            </w:r>
          </w:p>
          <w:p w14:paraId="0EA2021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□职责不明确，操作不熟练</w:t>
            </w:r>
          </w:p>
        </w:tc>
      </w:tr>
      <w:tr w:rsidR="007B461C" w:rsidRPr="009D1A41" w14:paraId="3E50EC87" w14:textId="77777777" w:rsidTr="007B461C">
        <w:trPr>
          <w:trHeight w:val="78"/>
        </w:trPr>
        <w:tc>
          <w:tcPr>
            <w:tcW w:w="1938" w:type="dxa"/>
            <w:vMerge/>
          </w:tcPr>
          <w:p w14:paraId="5EF5D8A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18857548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物资到位情况</w:t>
            </w:r>
          </w:p>
        </w:tc>
        <w:tc>
          <w:tcPr>
            <w:tcW w:w="1134" w:type="dxa"/>
            <w:vAlign w:val="center"/>
          </w:tcPr>
          <w:p w14:paraId="52F1133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现场物资</w:t>
            </w:r>
          </w:p>
        </w:tc>
        <w:tc>
          <w:tcPr>
            <w:tcW w:w="5665" w:type="dxa"/>
            <w:gridSpan w:val="3"/>
            <w:vAlign w:val="center"/>
          </w:tcPr>
          <w:p w14:paraId="057BDAF6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 xml:space="preserve">物资充分，全部有效  </w:t>
            </w:r>
            <w:r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</w:rPr>
              <w:t>现场准备不充分</w:t>
            </w:r>
          </w:p>
          <w:p w14:paraId="7B8BD400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□现场物资严重缺乏</w:t>
            </w:r>
          </w:p>
        </w:tc>
      </w:tr>
      <w:tr w:rsidR="007B461C" w:rsidRPr="009D1A41" w14:paraId="0EF3C380" w14:textId="77777777" w:rsidTr="007B461C">
        <w:trPr>
          <w:trHeight w:val="78"/>
        </w:trPr>
        <w:tc>
          <w:tcPr>
            <w:tcW w:w="1938" w:type="dxa"/>
            <w:vMerge/>
          </w:tcPr>
          <w:p w14:paraId="418EB981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1B6F6820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BFA5A6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个人防护</w:t>
            </w:r>
          </w:p>
        </w:tc>
        <w:tc>
          <w:tcPr>
            <w:tcW w:w="5665" w:type="dxa"/>
            <w:gridSpan w:val="3"/>
            <w:vAlign w:val="center"/>
          </w:tcPr>
          <w:p w14:paraId="6E6C20C0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□全部人员防护到位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个别人员防护不到位</w:t>
            </w:r>
          </w:p>
          <w:p w14:paraId="45314A14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□大部分人员防护不到位</w:t>
            </w:r>
          </w:p>
        </w:tc>
      </w:tr>
      <w:tr w:rsidR="007B461C" w:rsidRPr="009D1A41" w14:paraId="3BC42F0D" w14:textId="77777777" w:rsidTr="007B461C">
        <w:trPr>
          <w:trHeight w:val="78"/>
        </w:trPr>
        <w:tc>
          <w:tcPr>
            <w:tcW w:w="1938" w:type="dxa"/>
            <w:vMerge/>
          </w:tcPr>
          <w:p w14:paraId="389FBDFF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6348B7D3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协调组织情况</w:t>
            </w:r>
          </w:p>
        </w:tc>
        <w:tc>
          <w:tcPr>
            <w:tcW w:w="1134" w:type="dxa"/>
            <w:vAlign w:val="center"/>
          </w:tcPr>
          <w:p w14:paraId="77C111D6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整体组织</w:t>
            </w:r>
          </w:p>
        </w:tc>
        <w:tc>
          <w:tcPr>
            <w:tcW w:w="5665" w:type="dxa"/>
            <w:gridSpan w:val="3"/>
            <w:vAlign w:val="center"/>
          </w:tcPr>
          <w:p w14:paraId="44D62611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□准确、高效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协调基本顺利，能满足要求</w:t>
            </w:r>
          </w:p>
          <w:p w14:paraId="667F4698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□效率低，有待改进</w:t>
            </w:r>
          </w:p>
        </w:tc>
      </w:tr>
      <w:tr w:rsidR="007B461C" w:rsidRPr="009D1A41" w14:paraId="4EE29C8E" w14:textId="77777777" w:rsidTr="007B461C">
        <w:trPr>
          <w:trHeight w:val="50"/>
        </w:trPr>
        <w:tc>
          <w:tcPr>
            <w:tcW w:w="1938" w:type="dxa"/>
            <w:vMerge/>
          </w:tcPr>
          <w:p w14:paraId="704DECE5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788611F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A6C0579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应急分工</w:t>
            </w:r>
          </w:p>
        </w:tc>
        <w:tc>
          <w:tcPr>
            <w:tcW w:w="5665" w:type="dxa"/>
            <w:gridSpan w:val="3"/>
            <w:vAlign w:val="center"/>
          </w:tcPr>
          <w:p w14:paraId="2D1ADD9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□合理、高效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基本合理，能完成任务</w:t>
            </w:r>
          </w:p>
          <w:p w14:paraId="7AB362C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□效率低，未完成任务</w:t>
            </w:r>
          </w:p>
        </w:tc>
      </w:tr>
      <w:tr w:rsidR="007B461C" w:rsidRPr="009D1A41" w14:paraId="18AE1449" w14:textId="77777777" w:rsidTr="007B461C">
        <w:trPr>
          <w:trHeight w:val="78"/>
        </w:trPr>
        <w:tc>
          <w:tcPr>
            <w:tcW w:w="1938" w:type="dxa"/>
            <w:vMerge/>
          </w:tcPr>
          <w:p w14:paraId="669CC914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27DAE7C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实战效果评价</w:t>
            </w:r>
          </w:p>
        </w:tc>
        <w:tc>
          <w:tcPr>
            <w:tcW w:w="6799" w:type="dxa"/>
            <w:gridSpan w:val="4"/>
          </w:tcPr>
          <w:p w14:paraId="13FA52C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  <w:noProof/>
              </w:rPr>
            </w:pPr>
            <w:r w:rsidRPr="009D1A41"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  <w:noProof/>
              </w:rPr>
              <w:t xml:space="preserve">达到预期目标 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  <w:noProof/>
              </w:rPr>
              <w:t>基本达到目标，部分环节有待改进</w:t>
            </w:r>
          </w:p>
          <w:p w14:paraId="05473AF9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  <w:noProof/>
              </w:rPr>
              <w:t>□未达目标，需重新演练</w:t>
            </w:r>
          </w:p>
        </w:tc>
      </w:tr>
      <w:tr w:rsidR="007B461C" w:rsidRPr="009D1A41" w14:paraId="6D4A0752" w14:textId="77777777" w:rsidTr="007B461C">
        <w:trPr>
          <w:trHeight w:val="78"/>
        </w:trPr>
        <w:tc>
          <w:tcPr>
            <w:tcW w:w="1938" w:type="dxa"/>
            <w:vMerge/>
          </w:tcPr>
          <w:p w14:paraId="694D065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4AF91EEE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配合协调情况</w:t>
            </w:r>
          </w:p>
        </w:tc>
        <w:tc>
          <w:tcPr>
            <w:tcW w:w="1134" w:type="dxa"/>
            <w:vAlign w:val="center"/>
          </w:tcPr>
          <w:p w14:paraId="52247CCE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报告上级</w:t>
            </w:r>
          </w:p>
        </w:tc>
        <w:tc>
          <w:tcPr>
            <w:tcW w:w="5665" w:type="dxa"/>
            <w:gridSpan w:val="3"/>
            <w:vAlign w:val="center"/>
          </w:tcPr>
          <w:p w14:paraId="5CD4DDB3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报告及时   □报告不及时   □联系不上</w:t>
            </w:r>
          </w:p>
        </w:tc>
      </w:tr>
      <w:tr w:rsidR="007B461C" w:rsidRPr="009D1A41" w14:paraId="20AA2649" w14:textId="77777777" w:rsidTr="007B461C">
        <w:trPr>
          <w:trHeight w:val="50"/>
        </w:trPr>
        <w:tc>
          <w:tcPr>
            <w:tcW w:w="1938" w:type="dxa"/>
            <w:vMerge/>
          </w:tcPr>
          <w:p w14:paraId="4C07D930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6423DEC7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F26580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配合部门</w:t>
            </w:r>
          </w:p>
        </w:tc>
        <w:tc>
          <w:tcPr>
            <w:tcW w:w="5665" w:type="dxa"/>
            <w:gridSpan w:val="3"/>
            <w:vAlign w:val="center"/>
          </w:tcPr>
          <w:p w14:paraId="0D0CC9C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配合、协作好，能及时达到</w:t>
            </w:r>
          </w:p>
          <w:p w14:paraId="3EA6D0E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□配合、协作差，未及时到达</w:t>
            </w:r>
          </w:p>
        </w:tc>
      </w:tr>
      <w:tr w:rsidR="007B461C" w:rsidRPr="009D1A41" w14:paraId="5843C51E" w14:textId="77777777" w:rsidTr="007B461C">
        <w:trPr>
          <w:trHeight w:val="78"/>
        </w:trPr>
        <w:tc>
          <w:tcPr>
            <w:tcW w:w="1938" w:type="dxa"/>
            <w:vMerge/>
          </w:tcPr>
          <w:p w14:paraId="3A8B809B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14D19C18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处理结果</w:t>
            </w:r>
          </w:p>
        </w:tc>
        <w:tc>
          <w:tcPr>
            <w:tcW w:w="6799" w:type="dxa"/>
            <w:gridSpan w:val="4"/>
            <w:vAlign w:val="center"/>
          </w:tcPr>
          <w:p w14:paraId="485DF9C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处理到位     □部分处理到位    □大部分处理不到位</w:t>
            </w:r>
          </w:p>
        </w:tc>
      </w:tr>
      <w:tr w:rsidR="007B461C" w:rsidRPr="009D1A41" w14:paraId="32FEF054" w14:textId="77777777" w:rsidTr="007B461C">
        <w:trPr>
          <w:trHeight w:val="78"/>
        </w:trPr>
        <w:tc>
          <w:tcPr>
            <w:tcW w:w="1938" w:type="dxa"/>
            <w:vMerge/>
          </w:tcPr>
          <w:p w14:paraId="3AEE05D6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5862B8D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急救意识</w:t>
            </w:r>
          </w:p>
        </w:tc>
        <w:tc>
          <w:tcPr>
            <w:tcW w:w="6799" w:type="dxa"/>
            <w:gridSpan w:val="4"/>
            <w:vAlign w:val="center"/>
          </w:tcPr>
          <w:p w14:paraId="5E59B844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急救意识强   □急救意识薄弱    □急救意识差</w:t>
            </w:r>
          </w:p>
        </w:tc>
      </w:tr>
      <w:tr w:rsidR="007B461C" w:rsidRPr="009D1A41" w14:paraId="0C8626E5" w14:textId="77777777" w:rsidTr="007B461C">
        <w:trPr>
          <w:trHeight w:val="78"/>
        </w:trPr>
        <w:tc>
          <w:tcPr>
            <w:tcW w:w="9918" w:type="dxa"/>
            <w:gridSpan w:val="6"/>
          </w:tcPr>
          <w:p w14:paraId="7956A85E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存在的问题与改进措施</w:t>
            </w:r>
          </w:p>
        </w:tc>
      </w:tr>
      <w:tr w:rsidR="007B461C" w:rsidRPr="009D1A41" w14:paraId="3326C92E" w14:textId="77777777" w:rsidTr="007B461C">
        <w:trPr>
          <w:trHeight w:val="78"/>
        </w:trPr>
        <w:tc>
          <w:tcPr>
            <w:tcW w:w="9918" w:type="dxa"/>
            <w:gridSpan w:val="6"/>
          </w:tcPr>
          <w:p w14:paraId="118EE5B4" w14:textId="77777777" w:rsidR="007B461C" w:rsidRPr="009D1A41" w:rsidRDefault="007B461C" w:rsidP="007B461C">
            <w:pPr>
              <w:jc w:val="left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问题：</w:t>
            </w:r>
          </w:p>
          <w:p w14:paraId="320EDAF2" w14:textId="54EBF7C0" w:rsidR="007B461C" w:rsidRDefault="009A167D" w:rsidP="007B461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演练</w:t>
            </w:r>
            <w:r w:rsidR="007B461C" w:rsidRPr="00E97A99">
              <w:rPr>
                <w:rFonts w:asciiTheme="minorEastAsia" w:hAnsiTheme="minorEastAsia" w:cs="仿宋_GB2312" w:hint="eastAsia"/>
                <w:szCs w:val="21"/>
              </w:rPr>
              <w:t>人员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对</w:t>
            </w:r>
            <w:r>
              <w:rPr>
                <w:rFonts w:asciiTheme="minorEastAsia" w:hAnsiTheme="minorEastAsia" w:cs="仿宋_GB2312" w:hint="eastAsia"/>
                <w:szCs w:val="21"/>
              </w:rPr>
              <w:t>演练方案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不熟悉，</w:t>
            </w:r>
            <w:r>
              <w:rPr>
                <w:rFonts w:asciiTheme="minorEastAsia" w:hAnsiTheme="minorEastAsia" w:cs="仿宋_GB2312" w:hint="eastAsia"/>
                <w:szCs w:val="21"/>
              </w:rPr>
              <w:t>未能迅速</w:t>
            </w:r>
            <w:r w:rsidR="00CC3987">
              <w:rPr>
                <w:rFonts w:asciiTheme="minorEastAsia" w:hAnsiTheme="minorEastAsia" w:cs="仿宋_GB2312" w:hint="eastAsia"/>
                <w:szCs w:val="21"/>
              </w:rPr>
              <w:t>响</w:t>
            </w:r>
            <w:bookmarkStart w:id="0" w:name="_GoBack"/>
            <w:bookmarkEnd w:id="0"/>
            <w:r>
              <w:rPr>
                <w:rFonts w:asciiTheme="minorEastAsia" w:hAnsiTheme="minorEastAsia" w:cs="仿宋_GB2312" w:hint="eastAsia"/>
                <w:szCs w:val="21"/>
              </w:rPr>
              <w:t>应。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演习方案提前做好培训和口头演习-</w:t>
            </w:r>
            <w:r>
              <w:rPr>
                <w:rFonts w:asciiTheme="minorEastAsia" w:hAnsiTheme="minorEastAsia" w:cs="仿宋_GB2312" w:hint="eastAsia"/>
                <w:szCs w:val="21"/>
              </w:rPr>
              <w:t>F</w:t>
            </w:r>
            <w:r>
              <w:rPr>
                <w:rFonts w:asciiTheme="minorEastAsia" w:hAnsiTheme="minorEastAsia" w:cs="仿宋_GB2312"/>
                <w:szCs w:val="21"/>
              </w:rPr>
              <w:t>AC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="007B461C">
              <w:rPr>
                <w:rFonts w:asciiTheme="minorEastAsia" w:hAnsiTheme="minorEastAsia" w:cs="仿宋_GB2312"/>
                <w:szCs w:val="21"/>
              </w:rPr>
              <w:t xml:space="preserve"> </w:t>
            </w:r>
            <w:r>
              <w:rPr>
                <w:rFonts w:asciiTheme="minorEastAsia" w:hAnsiTheme="minorEastAsia" w:cs="仿宋_GB2312"/>
                <w:szCs w:val="21"/>
              </w:rPr>
              <w:t>8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月2</w:t>
            </w:r>
            <w:r w:rsidR="007B461C">
              <w:rPr>
                <w:rFonts w:asciiTheme="minorEastAsia" w:hAnsiTheme="minorEastAsia" w:cs="仿宋_GB2312"/>
                <w:szCs w:val="21"/>
              </w:rPr>
              <w:t>1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日</w:t>
            </w:r>
          </w:p>
          <w:p w14:paraId="2F358472" w14:textId="4211468C" w:rsidR="007B461C" w:rsidRPr="00E97A99" w:rsidRDefault="009A167D" w:rsidP="007B461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演练人员进行化学品操作时未正确穿戴防护用品，做好人员培训，准备好防护用品-</w:t>
            </w:r>
            <w:r>
              <w:rPr>
                <w:rFonts w:asciiTheme="minorEastAsia" w:hAnsiTheme="minorEastAsia" w:cs="仿宋_GB2312"/>
                <w:szCs w:val="21"/>
              </w:rPr>
              <w:t>FAC 8月</w:t>
            </w:r>
            <w:r>
              <w:rPr>
                <w:rFonts w:asciiTheme="minorEastAsia" w:hAnsiTheme="minorEastAsia" w:cs="仿宋_GB2312" w:hint="eastAsia"/>
                <w:szCs w:val="21"/>
              </w:rPr>
              <w:t>2</w:t>
            </w:r>
            <w:r>
              <w:rPr>
                <w:rFonts w:asciiTheme="minorEastAsia" w:hAnsiTheme="minorEastAsia" w:cs="仿宋_GB2312"/>
                <w:szCs w:val="21"/>
              </w:rPr>
              <w:t>1日</w:t>
            </w:r>
          </w:p>
        </w:tc>
      </w:tr>
    </w:tbl>
    <w:p w14:paraId="36FFF489" w14:textId="68EB4F94" w:rsidR="00513A2E" w:rsidRPr="007B461C" w:rsidRDefault="008F0E9F" w:rsidP="007B461C">
      <w:pPr>
        <w:ind w:firstLine="420"/>
        <w:jc w:val="center"/>
        <w:rPr>
          <w:rFonts w:asciiTheme="minorEastAsia" w:hAnsiTheme="minorEastAsia"/>
          <w:sz w:val="72"/>
        </w:rPr>
      </w:pPr>
      <w:r w:rsidRPr="009D1A41">
        <w:rPr>
          <w:rFonts w:asciiTheme="minorEastAsia" w:hAnsiTheme="minorEastAsia" w:cs="仿宋_GB2312" w:hint="eastAsia"/>
          <w:sz w:val="40"/>
          <w:szCs w:val="24"/>
        </w:rPr>
        <w:t>演练记录及效果评估表</w:t>
      </w:r>
    </w:p>
    <w:sectPr w:rsidR="00513A2E" w:rsidRPr="007B4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B7633" w14:textId="77777777" w:rsidR="009B7E5F" w:rsidRDefault="009B7E5F" w:rsidP="00513A2E">
      <w:r>
        <w:separator/>
      </w:r>
    </w:p>
  </w:endnote>
  <w:endnote w:type="continuationSeparator" w:id="0">
    <w:p w14:paraId="6CC950EC" w14:textId="77777777" w:rsidR="009B7E5F" w:rsidRDefault="009B7E5F" w:rsidP="0051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503D0" w14:textId="77777777" w:rsidR="009B7E5F" w:rsidRDefault="009B7E5F" w:rsidP="00513A2E">
      <w:r>
        <w:separator/>
      </w:r>
    </w:p>
  </w:footnote>
  <w:footnote w:type="continuationSeparator" w:id="0">
    <w:p w14:paraId="768432FB" w14:textId="77777777" w:rsidR="009B7E5F" w:rsidRDefault="009B7E5F" w:rsidP="0051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223F1"/>
    <w:multiLevelType w:val="hybridMultilevel"/>
    <w:tmpl w:val="E0F4AF78"/>
    <w:lvl w:ilvl="0" w:tplc="5C885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F85A56"/>
    <w:multiLevelType w:val="hybridMultilevel"/>
    <w:tmpl w:val="1BFA950A"/>
    <w:lvl w:ilvl="0" w:tplc="A3B4A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AF"/>
    <w:rsid w:val="00006FF2"/>
    <w:rsid w:val="00081450"/>
    <w:rsid w:val="0008630E"/>
    <w:rsid w:val="00097901"/>
    <w:rsid w:val="000A6666"/>
    <w:rsid w:val="000C1CC3"/>
    <w:rsid w:val="000C368D"/>
    <w:rsid w:val="000C6727"/>
    <w:rsid w:val="001736B3"/>
    <w:rsid w:val="00190D71"/>
    <w:rsid w:val="001A1ECD"/>
    <w:rsid w:val="001A5FAF"/>
    <w:rsid w:val="001B5E46"/>
    <w:rsid w:val="001B6CE6"/>
    <w:rsid w:val="001B727A"/>
    <w:rsid w:val="00246012"/>
    <w:rsid w:val="002477D0"/>
    <w:rsid w:val="002B2F29"/>
    <w:rsid w:val="00365558"/>
    <w:rsid w:val="00372310"/>
    <w:rsid w:val="004104C8"/>
    <w:rsid w:val="00425ACE"/>
    <w:rsid w:val="00490236"/>
    <w:rsid w:val="004B6B67"/>
    <w:rsid w:val="004C7177"/>
    <w:rsid w:val="004F165C"/>
    <w:rsid w:val="0050593A"/>
    <w:rsid w:val="00513A2E"/>
    <w:rsid w:val="00553ABF"/>
    <w:rsid w:val="00555A87"/>
    <w:rsid w:val="005570CD"/>
    <w:rsid w:val="00580853"/>
    <w:rsid w:val="005D597D"/>
    <w:rsid w:val="006048A1"/>
    <w:rsid w:val="0063307A"/>
    <w:rsid w:val="00666417"/>
    <w:rsid w:val="007955E4"/>
    <w:rsid w:val="007A39AD"/>
    <w:rsid w:val="007B461C"/>
    <w:rsid w:val="008418A2"/>
    <w:rsid w:val="00853466"/>
    <w:rsid w:val="0085781F"/>
    <w:rsid w:val="00874AA5"/>
    <w:rsid w:val="008A4AF6"/>
    <w:rsid w:val="008F0E9F"/>
    <w:rsid w:val="00927DEA"/>
    <w:rsid w:val="00933817"/>
    <w:rsid w:val="00977B18"/>
    <w:rsid w:val="009A167D"/>
    <w:rsid w:val="009B7E5F"/>
    <w:rsid w:val="009D1A41"/>
    <w:rsid w:val="00A16715"/>
    <w:rsid w:val="00A23C8C"/>
    <w:rsid w:val="00A311E4"/>
    <w:rsid w:val="00A362BA"/>
    <w:rsid w:val="00AB6F50"/>
    <w:rsid w:val="00B30D3E"/>
    <w:rsid w:val="00B44CEC"/>
    <w:rsid w:val="00BE63F1"/>
    <w:rsid w:val="00C072E5"/>
    <w:rsid w:val="00C16CE3"/>
    <w:rsid w:val="00C54C81"/>
    <w:rsid w:val="00C65D1F"/>
    <w:rsid w:val="00C846DE"/>
    <w:rsid w:val="00CA2B6C"/>
    <w:rsid w:val="00CC17D9"/>
    <w:rsid w:val="00CC3987"/>
    <w:rsid w:val="00D01CCA"/>
    <w:rsid w:val="00E26865"/>
    <w:rsid w:val="00E27358"/>
    <w:rsid w:val="00E964F0"/>
    <w:rsid w:val="00E97A99"/>
    <w:rsid w:val="00EC17B8"/>
    <w:rsid w:val="00F16108"/>
    <w:rsid w:val="00F325A8"/>
    <w:rsid w:val="00F529C4"/>
    <w:rsid w:val="00F75CF9"/>
    <w:rsid w:val="00FD410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73ED31"/>
  <w15:chartTrackingRefBased/>
  <w15:docId w15:val="{700BEDEB-FAE1-42F9-ADBA-50ADE11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2E"/>
    <w:rPr>
      <w:sz w:val="18"/>
      <w:szCs w:val="18"/>
    </w:rPr>
  </w:style>
  <w:style w:type="table" w:styleId="a5">
    <w:name w:val="Table Grid"/>
    <w:basedOn w:val="a1"/>
    <w:uiPriority w:val="39"/>
    <w:rsid w:val="0051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27D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7DEA"/>
    <w:rPr>
      <w:sz w:val="18"/>
      <w:szCs w:val="18"/>
    </w:rPr>
  </w:style>
  <w:style w:type="paragraph" w:styleId="a7">
    <w:name w:val="List Paragraph"/>
    <w:basedOn w:val="a"/>
    <w:uiPriority w:val="34"/>
    <w:qFormat/>
    <w:rsid w:val="00C16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205218</dc:creator>
  <cp:keywords/>
  <dc:description/>
  <cp:lastModifiedBy>207302</cp:lastModifiedBy>
  <cp:revision>40</cp:revision>
  <cp:lastPrinted>2025-03-20T00:48:00Z</cp:lastPrinted>
  <dcterms:created xsi:type="dcterms:W3CDTF">2023-05-23T09:13:00Z</dcterms:created>
  <dcterms:modified xsi:type="dcterms:W3CDTF">2025-12-02T07:59:00Z</dcterms:modified>
</cp:coreProperties>
</file>