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8D" w:rsidRPr="00C304EE" w:rsidRDefault="009C1789" w:rsidP="0074682B">
      <w:pPr>
        <w:jc w:val="center"/>
        <w:rPr>
          <w:rFonts w:asciiTheme="minorEastAsia" w:hAnsiTheme="minorEastAsia"/>
          <w:b/>
          <w:sz w:val="40"/>
        </w:rPr>
      </w:pPr>
      <w:r w:rsidRPr="00C304EE">
        <w:rPr>
          <w:rFonts w:asciiTheme="minorEastAsia" w:hAnsiTheme="minorEastAsia" w:hint="eastAsia"/>
          <w:b/>
          <w:sz w:val="40"/>
        </w:rPr>
        <w:t xml:space="preserve"> </w:t>
      </w:r>
      <w:r w:rsidR="005A28F2">
        <w:rPr>
          <w:rFonts w:asciiTheme="minorEastAsia" w:hAnsiTheme="minorEastAsia" w:hint="eastAsia"/>
          <w:b/>
          <w:sz w:val="40"/>
        </w:rPr>
        <w:t>废气异常</w:t>
      </w:r>
      <w:r w:rsidR="0046628D" w:rsidRPr="00C304EE">
        <w:rPr>
          <w:rFonts w:asciiTheme="minorEastAsia" w:hAnsiTheme="minorEastAsia"/>
          <w:b/>
          <w:sz w:val="40"/>
        </w:rPr>
        <w:t>应急演练总结报告</w:t>
      </w:r>
    </w:p>
    <w:p w:rsidR="0046628D" w:rsidRPr="00C304EE" w:rsidRDefault="0046628D" w:rsidP="008177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304EE">
        <w:rPr>
          <w:rFonts w:asciiTheme="minorEastAsia" w:hAnsiTheme="minorEastAsia" w:cs="仿宋_GB2312" w:hint="eastAsia"/>
          <w:sz w:val="24"/>
          <w:szCs w:val="24"/>
        </w:rPr>
        <w:t>为落实应急演练工作，公司制定了应急演练计划，按演练计划开展应急演练工作。根据计划，公司开展了</w:t>
      </w:r>
      <w:r w:rsidR="005A28F2">
        <w:rPr>
          <w:rFonts w:asciiTheme="minorEastAsia" w:hAnsiTheme="minorEastAsia" w:cs="宋体" w:hint="eastAsia"/>
          <w:sz w:val="24"/>
          <w:szCs w:val="24"/>
        </w:rPr>
        <w:t>废气异常</w:t>
      </w:r>
      <w:r w:rsidRPr="00C304EE">
        <w:rPr>
          <w:rFonts w:asciiTheme="minorEastAsia" w:hAnsiTheme="minorEastAsia" w:cs="宋体" w:hint="eastAsia"/>
          <w:sz w:val="24"/>
          <w:szCs w:val="24"/>
        </w:rPr>
        <w:t>应急预案</w:t>
      </w:r>
      <w:r w:rsidRPr="00C304EE">
        <w:rPr>
          <w:rFonts w:asciiTheme="minorEastAsia" w:hAnsiTheme="minorEastAsia" w:cs="仿宋_GB2312" w:hint="eastAsia"/>
          <w:sz w:val="24"/>
          <w:szCs w:val="24"/>
        </w:rPr>
        <w:t>演练，现将演练情况评估如下：</w:t>
      </w:r>
    </w:p>
    <w:p w:rsidR="0018272C" w:rsidRPr="00C304EE" w:rsidRDefault="0074682B" w:rsidP="0081773E">
      <w:pPr>
        <w:spacing w:line="360" w:lineRule="auto"/>
        <w:rPr>
          <w:rFonts w:asciiTheme="minorEastAsia" w:hAnsiTheme="minorEastAsia" w:cs="仿宋_GB2312"/>
          <w:b/>
          <w:sz w:val="28"/>
          <w:szCs w:val="24"/>
        </w:rPr>
      </w:pPr>
      <w:r w:rsidRPr="00C304EE">
        <w:rPr>
          <w:rFonts w:asciiTheme="minorEastAsia" w:hAnsiTheme="minorEastAsia" w:cs="仿宋_GB2312" w:hint="eastAsia"/>
          <w:b/>
          <w:sz w:val="28"/>
          <w:szCs w:val="24"/>
        </w:rPr>
        <w:t>一、</w:t>
      </w:r>
      <w:r w:rsidR="0046628D" w:rsidRPr="00C304EE">
        <w:rPr>
          <w:rFonts w:asciiTheme="minorEastAsia" w:hAnsiTheme="minorEastAsia" w:cs="仿宋_GB2312" w:hint="eastAsia"/>
          <w:b/>
          <w:sz w:val="28"/>
          <w:szCs w:val="24"/>
        </w:rPr>
        <w:t>应急演练开展情况</w:t>
      </w:r>
    </w:p>
    <w:p w:rsidR="0074682B" w:rsidRPr="00C304EE" w:rsidRDefault="00455F9C" w:rsidP="0081773E">
      <w:pPr>
        <w:pStyle w:val="a6"/>
        <w:spacing w:line="360" w:lineRule="auto"/>
        <w:ind w:firstLine="480"/>
        <w:rPr>
          <w:rFonts w:asciiTheme="minorEastAsia" w:hAnsiTheme="minorEastAsia" w:cs="仿宋_GB2312"/>
          <w:sz w:val="24"/>
          <w:szCs w:val="24"/>
        </w:rPr>
      </w:pPr>
      <w:r w:rsidRPr="00C304EE">
        <w:rPr>
          <w:rFonts w:asciiTheme="minorEastAsia" w:hAnsiTheme="minorEastAsia" w:cs="仿宋_GB2312" w:hint="eastAsia"/>
          <w:sz w:val="24"/>
          <w:szCs w:val="24"/>
        </w:rPr>
        <w:t>2</w:t>
      </w:r>
      <w:r w:rsidR="00720E0E">
        <w:rPr>
          <w:rFonts w:asciiTheme="minorEastAsia" w:hAnsiTheme="minorEastAsia" w:cs="仿宋_GB2312"/>
          <w:sz w:val="24"/>
          <w:szCs w:val="24"/>
        </w:rPr>
        <w:t>025</w:t>
      </w:r>
      <w:r w:rsidR="0046628D" w:rsidRPr="00C304EE">
        <w:rPr>
          <w:rFonts w:asciiTheme="minorEastAsia" w:hAnsiTheme="minorEastAsia" w:cs="仿宋_GB2312" w:hint="eastAsia"/>
          <w:sz w:val="24"/>
          <w:szCs w:val="24"/>
        </w:rPr>
        <w:t>年</w:t>
      </w:r>
      <w:r w:rsidR="005A28F2">
        <w:rPr>
          <w:rFonts w:asciiTheme="minorEastAsia" w:hAnsiTheme="minorEastAsia" w:cs="仿宋_GB2312"/>
          <w:sz w:val="24"/>
          <w:szCs w:val="24"/>
        </w:rPr>
        <w:t>8</w:t>
      </w:r>
      <w:r w:rsidR="0046628D" w:rsidRPr="00C304EE">
        <w:rPr>
          <w:rFonts w:asciiTheme="minorEastAsia" w:hAnsiTheme="minorEastAsia" w:cs="仿宋_GB2312" w:hint="eastAsia"/>
          <w:sz w:val="24"/>
          <w:szCs w:val="24"/>
        </w:rPr>
        <w:t>月</w:t>
      </w:r>
      <w:r w:rsidR="00720E0E">
        <w:rPr>
          <w:rFonts w:asciiTheme="minorEastAsia" w:hAnsiTheme="minorEastAsia" w:cs="仿宋_GB2312"/>
          <w:sz w:val="24"/>
          <w:szCs w:val="24"/>
        </w:rPr>
        <w:t>20</w:t>
      </w:r>
      <w:r w:rsidR="00C73491">
        <w:rPr>
          <w:rFonts w:asciiTheme="minorEastAsia" w:hAnsiTheme="minorEastAsia" w:cs="仿宋_GB2312" w:hint="eastAsia"/>
          <w:sz w:val="24"/>
          <w:szCs w:val="24"/>
        </w:rPr>
        <w:t>日，</w:t>
      </w:r>
      <w:r w:rsidR="005A28F2">
        <w:rPr>
          <w:rFonts w:asciiTheme="minorEastAsia" w:hAnsiTheme="minorEastAsia" w:cs="仿宋_GB2312" w:hint="eastAsia"/>
          <w:sz w:val="24"/>
          <w:szCs w:val="24"/>
        </w:rPr>
        <w:t>厂务</w:t>
      </w:r>
      <w:r w:rsidR="0046628D" w:rsidRPr="00C304EE">
        <w:rPr>
          <w:rFonts w:asciiTheme="minorEastAsia" w:hAnsiTheme="minorEastAsia" w:cs="仿宋_GB2312" w:hint="eastAsia"/>
          <w:sz w:val="24"/>
          <w:szCs w:val="24"/>
        </w:rPr>
        <w:t>开展了</w:t>
      </w:r>
      <w:r w:rsidR="005A28F2">
        <w:rPr>
          <w:rFonts w:asciiTheme="minorEastAsia" w:hAnsiTheme="minorEastAsia" w:cs="宋体" w:hint="eastAsia"/>
          <w:sz w:val="24"/>
          <w:szCs w:val="24"/>
        </w:rPr>
        <w:t>废气异常</w:t>
      </w:r>
      <w:r w:rsidR="00A50BAF" w:rsidRPr="00C304EE">
        <w:rPr>
          <w:rFonts w:asciiTheme="minorEastAsia" w:hAnsiTheme="minorEastAsia" w:cs="宋体" w:hint="eastAsia"/>
          <w:sz w:val="24"/>
          <w:szCs w:val="24"/>
        </w:rPr>
        <w:t>应急预案</w:t>
      </w:r>
      <w:r w:rsidR="0046628D" w:rsidRPr="00C304EE">
        <w:rPr>
          <w:rFonts w:asciiTheme="minorEastAsia" w:hAnsiTheme="minorEastAsia" w:cs="仿宋_GB2312" w:hint="eastAsia"/>
          <w:sz w:val="24"/>
          <w:szCs w:val="24"/>
        </w:rPr>
        <w:t>演练，由</w:t>
      </w:r>
      <w:r w:rsidR="00A50BAF">
        <w:rPr>
          <w:rFonts w:asciiTheme="minorEastAsia" w:hAnsiTheme="minorEastAsia" w:cs="仿宋_GB2312" w:hint="eastAsia"/>
          <w:sz w:val="24"/>
          <w:szCs w:val="24"/>
        </w:rPr>
        <w:t>总指挥</w:t>
      </w:r>
      <w:r w:rsidR="0046628D" w:rsidRPr="00C304EE">
        <w:rPr>
          <w:rFonts w:asciiTheme="minorEastAsia" w:hAnsiTheme="minorEastAsia" w:cs="仿宋_GB2312" w:hint="eastAsia"/>
          <w:sz w:val="24"/>
          <w:szCs w:val="24"/>
        </w:rPr>
        <w:t>统一指挥，各应急救援小组分工负责，各司其职，应急物资配备到位，</w:t>
      </w:r>
      <w:r w:rsidR="005A28F2">
        <w:rPr>
          <w:rFonts w:asciiTheme="minorEastAsia" w:hAnsiTheme="minorEastAsia" w:cs="宋体" w:hint="eastAsia"/>
          <w:sz w:val="24"/>
          <w:szCs w:val="24"/>
        </w:rPr>
        <w:t>废气异常</w:t>
      </w:r>
      <w:r w:rsidR="00A50BAF" w:rsidRPr="00C304EE">
        <w:rPr>
          <w:rFonts w:asciiTheme="minorEastAsia" w:hAnsiTheme="minorEastAsia" w:cs="宋体" w:hint="eastAsia"/>
          <w:sz w:val="24"/>
          <w:szCs w:val="24"/>
        </w:rPr>
        <w:t>应急预案</w:t>
      </w:r>
      <w:r w:rsidR="0046628D" w:rsidRPr="00C304EE">
        <w:rPr>
          <w:rFonts w:asciiTheme="minorEastAsia" w:hAnsiTheme="minorEastAsia" w:cs="仿宋_GB2312" w:hint="eastAsia"/>
          <w:sz w:val="24"/>
          <w:szCs w:val="24"/>
        </w:rPr>
        <w:t>演练最终得以顺利完成。</w:t>
      </w:r>
    </w:p>
    <w:p w:rsidR="0046628D" w:rsidRPr="00C304EE" w:rsidRDefault="0074682B" w:rsidP="0081773E">
      <w:pPr>
        <w:spacing w:line="360" w:lineRule="auto"/>
        <w:rPr>
          <w:rFonts w:asciiTheme="minorEastAsia" w:hAnsiTheme="minorEastAsia" w:cs="仿宋_GB2312"/>
          <w:b/>
          <w:sz w:val="28"/>
          <w:szCs w:val="24"/>
        </w:rPr>
      </w:pPr>
      <w:r w:rsidRPr="00C304EE">
        <w:rPr>
          <w:rFonts w:asciiTheme="minorEastAsia" w:hAnsiTheme="minorEastAsia" w:cs="仿宋_GB2312" w:hint="eastAsia"/>
          <w:b/>
          <w:sz w:val="28"/>
          <w:szCs w:val="24"/>
        </w:rPr>
        <w:t>二、</w:t>
      </w:r>
      <w:r w:rsidR="009C1789" w:rsidRPr="00C304EE">
        <w:rPr>
          <w:rFonts w:asciiTheme="minorEastAsia" w:hAnsiTheme="minorEastAsia" w:cs="仿宋_GB2312" w:hint="eastAsia"/>
          <w:b/>
          <w:sz w:val="28"/>
          <w:szCs w:val="24"/>
        </w:rPr>
        <w:t>演练过程（概况+照片）</w:t>
      </w:r>
    </w:p>
    <w:p w:rsidR="000B3428" w:rsidRPr="00C304EE" w:rsidRDefault="00DE1B6C" w:rsidP="0081773E">
      <w:pPr>
        <w:spacing w:line="360" w:lineRule="auto"/>
        <w:rPr>
          <w:rFonts w:asciiTheme="minorEastAsia" w:hAnsiTheme="minorEastAsia" w:cs="仿宋_GB2312"/>
          <w:sz w:val="28"/>
          <w:szCs w:val="24"/>
        </w:rPr>
      </w:pPr>
      <w:r w:rsidRPr="00C304EE">
        <w:rPr>
          <w:rFonts w:asciiTheme="minorEastAsia" w:hAnsiTheme="minorEastAsia" w:cs="仿宋_GB2312"/>
          <w:noProof/>
          <w:sz w:val="28"/>
          <w:szCs w:val="24"/>
        </w:rPr>
        <w:drawing>
          <wp:inline distT="0" distB="0" distL="0" distR="0">
            <wp:extent cx="28575" cy="2159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0325.HEIC.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491">
        <w:rPr>
          <w:rFonts w:asciiTheme="minorEastAsia" w:hAnsiTheme="minorEastAsia" w:cs="仿宋_GB2312"/>
          <w:sz w:val="28"/>
          <w:szCs w:val="24"/>
        </w:rPr>
        <w:t xml:space="preserve">       </w:t>
      </w:r>
      <w:r w:rsidR="00F5222C">
        <w:rPr>
          <w:rFonts w:asciiTheme="minorEastAsia" w:hAnsiTheme="minorEastAsia" w:cs="仿宋_GB2312"/>
          <w:sz w:val="28"/>
          <w:szCs w:val="24"/>
        </w:rPr>
        <w:t xml:space="preserve">      </w:t>
      </w:r>
      <w:r w:rsidR="000942FE">
        <w:rPr>
          <w:rFonts w:asciiTheme="minorEastAsia" w:hAnsiTheme="minorEastAsia" w:cs="仿宋_GB2312"/>
          <w:sz w:val="28"/>
          <w:szCs w:val="24"/>
        </w:rPr>
        <w:t xml:space="preserve">      </w:t>
      </w:r>
      <w:r w:rsidR="00F5222C">
        <w:rPr>
          <w:rFonts w:asciiTheme="minorEastAsia" w:hAnsiTheme="minorEastAsia" w:cs="仿宋_GB2312"/>
          <w:sz w:val="28"/>
          <w:szCs w:val="24"/>
        </w:rPr>
        <w:t xml:space="preserve"> </w:t>
      </w:r>
      <w:r w:rsidR="001D332F">
        <w:rPr>
          <w:rFonts w:asciiTheme="minorEastAsia" w:hAnsiTheme="minorEastAsia" w:cs="仿宋_GB2312"/>
          <w:sz w:val="28"/>
          <w:szCs w:val="24"/>
        </w:rPr>
        <w:t xml:space="preserve">    </w:t>
      </w:r>
      <w:r w:rsidR="00A769DB">
        <w:rPr>
          <w:rFonts w:asciiTheme="minorEastAsia" w:hAnsiTheme="minorEastAsia" w:cs="仿宋_GB2312"/>
          <w:sz w:val="28"/>
          <w:szCs w:val="24"/>
        </w:rPr>
        <w:t xml:space="preserve">                        </w:t>
      </w:r>
    </w:p>
    <w:p w:rsidR="00B16A01" w:rsidRPr="00C304EE" w:rsidRDefault="005A28F2" w:rsidP="00373DCD">
      <w:pPr>
        <w:spacing w:line="360" w:lineRule="auto"/>
        <w:rPr>
          <w:rFonts w:asciiTheme="minorEastAsia" w:hAnsiTheme="minorEastAsia" w:cs="仿宋_GB2312"/>
          <w:sz w:val="28"/>
          <w:szCs w:val="24"/>
        </w:rPr>
      </w:pPr>
      <w:r w:rsidRPr="00C304EE">
        <w:rPr>
          <w:rFonts w:asciiTheme="minorEastAsia" w:hAnsiTheme="minorEastAsia" w:cs="仿宋_GB2312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7F5060" wp14:editId="563B5208">
                <wp:simplePos x="0" y="0"/>
                <wp:positionH relativeFrom="column">
                  <wp:posOffset>3265170</wp:posOffset>
                </wp:positionH>
                <wp:positionV relativeFrom="paragraph">
                  <wp:posOffset>361950</wp:posOffset>
                </wp:positionV>
                <wp:extent cx="247650" cy="213360"/>
                <wp:effectExtent l="0" t="19050" r="38100" b="3429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33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8F2" w:rsidRDefault="005A28F2" w:rsidP="005A28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F50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5" o:spid="_x0000_s1026" type="#_x0000_t13" style="position:absolute;left:0;text-align:left;margin-left:257.1pt;margin-top:28.5pt;width:19.5pt;height:16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" adj="12295" fillcolor="#5b9bd5 [3204]" strokecolor="#1f4d78 [1604]" strokeweight="1pt">
                <v:textbox>
                  <w:txbxContent>
                    <w:p w:rsidR="005A28F2" w:rsidRDefault="005A28F2" w:rsidP="005A28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C304EE">
        <w:rPr>
          <w:rFonts w:asciiTheme="minorEastAsia" w:hAnsiTheme="minorEastAsia" w:cs="仿宋_GB2312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F899A2" wp14:editId="372A989F">
                <wp:simplePos x="0" y="0"/>
                <wp:positionH relativeFrom="column">
                  <wp:posOffset>2071370</wp:posOffset>
                </wp:positionH>
                <wp:positionV relativeFrom="paragraph">
                  <wp:posOffset>387350</wp:posOffset>
                </wp:positionV>
                <wp:extent cx="247650" cy="213360"/>
                <wp:effectExtent l="0" t="19050" r="38100" b="3429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33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8F2" w:rsidRDefault="005A28F2" w:rsidP="005A28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99A2" id="右箭头 11" o:spid="_x0000_s1027" type="#_x0000_t13" style="position:absolute;left:0;text-align:left;margin-left:163.1pt;margin-top:30.5pt;width:19.5pt;height:16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" adj="12295" fillcolor="#5b9bd5 [3204]" strokecolor="#1f4d78 [1604]" strokeweight="1pt">
                <v:textbox>
                  <w:txbxContent>
                    <w:p w:rsidR="005A28F2" w:rsidRDefault="005A28F2" w:rsidP="005A28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C304EE">
        <w:rPr>
          <w:rFonts w:asciiTheme="minorEastAsia" w:hAnsiTheme="minorEastAsia" w:cs="仿宋_GB2312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412750</wp:posOffset>
                </wp:positionV>
                <wp:extent cx="247650" cy="213360"/>
                <wp:effectExtent l="0" t="19050" r="38100" b="34290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33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1B6C" w:rsidRDefault="00DE1B6C" w:rsidP="00DE1B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2" o:spid="_x0000_s1028" type="#_x0000_t13" style="position:absolute;left:0;text-align:left;margin-left:74.1pt;margin-top:32.5pt;width:19.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" adj="12295" fillcolor="#5b9bd5 [3204]" strokecolor="#1f4d78 [1604]" strokeweight="1pt">
                <v:textbox>
                  <w:txbxContent>
                    <w:p w:rsidR="00DE1B6C" w:rsidRDefault="00DE1B6C" w:rsidP="00DE1B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5A28F2">
        <w:rPr>
          <w:rFonts w:asciiTheme="minorEastAsia" w:hAnsiTheme="minorEastAsia" w:cs="仿宋_GB2312"/>
          <w:sz w:val="28"/>
          <w:szCs w:val="24"/>
        </w:rPr>
        <w:drawing>
          <wp:inline distT="0" distB="0" distL="0" distR="0" wp14:anchorId="05166A78" wp14:editId="47FF1E90">
            <wp:extent cx="884614" cy="8064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47" cy="81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8F2">
        <w:rPr>
          <w:rFonts w:asciiTheme="minorEastAsia" w:hAnsiTheme="minorEastAsia" w:cs="仿宋_GB2312"/>
          <w:sz w:val="28"/>
          <w:szCs w:val="24"/>
        </w:rPr>
        <w:t xml:space="preserve"> </w:t>
      </w:r>
      <w:r w:rsidR="00F5222C">
        <w:rPr>
          <w:rFonts w:asciiTheme="minorEastAsia" w:hAnsiTheme="minorEastAsia" w:cs="仿宋_GB2312"/>
          <w:sz w:val="28"/>
          <w:szCs w:val="24"/>
        </w:rPr>
        <w:t xml:space="preserve">  </w:t>
      </w:r>
      <w:r w:rsidR="001D332F">
        <w:rPr>
          <w:rFonts w:asciiTheme="minorEastAsia" w:hAnsiTheme="minorEastAsia" w:cs="仿宋_GB2312"/>
          <w:sz w:val="28"/>
          <w:szCs w:val="24"/>
        </w:rPr>
        <w:t xml:space="preserve"> </w:t>
      </w:r>
      <w:r w:rsidRPr="005A28F2">
        <w:rPr>
          <w:rFonts w:asciiTheme="minorEastAsia" w:hAnsiTheme="minorEastAsia" w:cs="仿宋_GB2312"/>
          <w:sz w:val="28"/>
          <w:szCs w:val="24"/>
        </w:rPr>
        <w:drawing>
          <wp:inline distT="0" distB="0" distL="0" distR="0" wp14:anchorId="17FA072D" wp14:editId="6DF211CD">
            <wp:extent cx="812450" cy="787400"/>
            <wp:effectExtent l="0" t="0" r="6985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55" cy="79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32F">
        <w:rPr>
          <w:rFonts w:asciiTheme="minorEastAsia" w:hAnsiTheme="minorEastAsia" w:cs="仿宋_GB2312"/>
          <w:sz w:val="28"/>
          <w:szCs w:val="24"/>
        </w:rPr>
        <w:t xml:space="preserve">   </w:t>
      </w:r>
      <w:r w:rsidRPr="005A28F2">
        <w:rPr>
          <w:rFonts w:asciiTheme="minorEastAsia" w:hAnsiTheme="minorEastAsia" w:cs="仿宋_GB2312"/>
          <w:sz w:val="28"/>
          <w:szCs w:val="24"/>
        </w:rPr>
        <w:drawing>
          <wp:inline distT="0" distB="0" distL="0" distR="0" wp14:anchorId="1E7316DF" wp14:editId="40411D2A">
            <wp:extent cx="863126" cy="817880"/>
            <wp:effectExtent l="0" t="0" r="0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91" cy="82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32F">
        <w:rPr>
          <w:rFonts w:asciiTheme="minorEastAsia" w:hAnsiTheme="minorEastAsia" w:cs="仿宋_GB2312"/>
          <w:sz w:val="28"/>
          <w:szCs w:val="24"/>
        </w:rPr>
        <w:t xml:space="preserve">   </w:t>
      </w:r>
      <w:r w:rsidR="00373DCD" w:rsidRPr="00C304EE">
        <w:rPr>
          <w:rFonts w:asciiTheme="minorEastAsia" w:hAnsiTheme="minorEastAsia" w:cs="仿宋_GB2312"/>
          <w:sz w:val="28"/>
          <w:szCs w:val="24"/>
        </w:rPr>
        <w:t xml:space="preserve"> </w:t>
      </w:r>
      <w:r w:rsidRPr="005A28F2">
        <w:rPr>
          <w:rFonts w:asciiTheme="minorEastAsia" w:hAnsiTheme="minorEastAsia" w:cs="仿宋_GB2312"/>
          <w:sz w:val="28"/>
          <w:szCs w:val="24"/>
        </w:rPr>
        <w:drawing>
          <wp:inline distT="0" distB="0" distL="0" distR="0" wp14:anchorId="5A13F666" wp14:editId="4AE09486">
            <wp:extent cx="922020" cy="80645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806" cy="82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DCD" w:rsidRPr="00C304EE">
        <w:rPr>
          <w:rFonts w:asciiTheme="minorEastAsia" w:hAnsiTheme="minorEastAsia" w:cs="仿宋_GB2312"/>
          <w:sz w:val="28"/>
          <w:szCs w:val="24"/>
        </w:rPr>
        <w:t xml:space="preserve"> </w:t>
      </w:r>
      <w:r w:rsidR="00C65BEA" w:rsidRPr="00C304EE">
        <w:rPr>
          <w:rFonts w:asciiTheme="minorEastAsia" w:hAnsiTheme="minorEastAsia" w:cs="仿宋_GB2312"/>
          <w:sz w:val="28"/>
          <w:szCs w:val="24"/>
        </w:rPr>
        <w:t xml:space="preserve"> </w:t>
      </w:r>
      <w:r w:rsidR="001D332F">
        <w:rPr>
          <w:rFonts w:asciiTheme="minorEastAsia" w:hAnsiTheme="minorEastAsia" w:cs="仿宋_GB2312"/>
          <w:sz w:val="28"/>
          <w:szCs w:val="24"/>
        </w:rPr>
        <w:t xml:space="preserve">                     </w:t>
      </w:r>
      <w:r w:rsidR="00D2271D">
        <w:rPr>
          <w:rFonts w:asciiTheme="minorEastAsia" w:hAnsiTheme="minorEastAsia" w:cs="仿宋_GB2312"/>
          <w:sz w:val="28"/>
          <w:szCs w:val="24"/>
        </w:rPr>
        <w:t xml:space="preserve">  </w:t>
      </w:r>
      <w:r w:rsidR="001D332F">
        <w:rPr>
          <w:rFonts w:asciiTheme="minorEastAsia" w:hAnsiTheme="minorEastAsia" w:cs="仿宋_GB2312"/>
          <w:sz w:val="28"/>
          <w:szCs w:val="24"/>
        </w:rPr>
        <w:t xml:space="preserve">     </w:t>
      </w:r>
    </w:p>
    <w:p w:rsidR="00B16A01" w:rsidRPr="00C304EE" w:rsidRDefault="00720E0E" w:rsidP="00D2271D">
      <w:pPr>
        <w:spacing w:line="360" w:lineRule="auto"/>
        <w:rPr>
          <w:rFonts w:asciiTheme="minorEastAsia" w:hAnsiTheme="minorEastAsia" w:cs="仿宋_GB2312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6E7B69" wp14:editId="578111A8">
                <wp:simplePos x="0" y="0"/>
                <wp:positionH relativeFrom="column">
                  <wp:posOffset>-99695</wp:posOffset>
                </wp:positionH>
                <wp:positionV relativeFrom="paragraph">
                  <wp:posOffset>355600</wp:posOffset>
                </wp:positionV>
                <wp:extent cx="1041400" cy="1187450"/>
                <wp:effectExtent l="0" t="0" r="0" b="0"/>
                <wp:wrapNone/>
                <wp:docPr id="9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18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E0E" w:rsidRPr="00720E0E" w:rsidRDefault="008B4C8F" w:rsidP="00720E0E">
                            <w:pPr>
                              <w:pStyle w:val="a8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</w:rPr>
                            </w:pPr>
                            <w:r w:rsidRPr="008B4C8F">
                              <w:rPr>
                                <w:rFonts w:cs="Times New Roman" w:hint="eastAsia"/>
                                <w:color w:val="000000" w:themeColor="text1"/>
                                <w:kern w:val="2"/>
                                <w:sz w:val="16"/>
                                <w:szCs w:val="20"/>
                              </w:rPr>
                              <w:t>厂务值班人员巡检时发现废气处理系统超标排放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E7B6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9" type="#_x0000_t202" style="position:absolute;left:0;text-align:left;margin-left:-7.85pt;margin-top:28pt;width:82pt;height:93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" filled="f" stroked="f">
                <v:textbox>
                  <w:txbxContent>
                    <w:p w:rsidR="00720E0E" w:rsidRPr="00720E0E" w:rsidRDefault="008B4C8F" w:rsidP="00720E0E">
                      <w:pPr>
                        <w:pStyle w:val="a8"/>
                        <w:spacing w:before="0" w:beforeAutospacing="0" w:after="0" w:afterAutospacing="0"/>
                        <w:jc w:val="both"/>
                        <w:rPr>
                          <w:sz w:val="21"/>
                        </w:rPr>
                      </w:pPr>
                      <w:r w:rsidRPr="008B4C8F">
                        <w:rPr>
                          <w:rFonts w:cs="Times New Roman" w:hint="eastAsia"/>
                          <w:color w:val="000000" w:themeColor="text1"/>
                          <w:kern w:val="2"/>
                          <w:sz w:val="16"/>
                          <w:szCs w:val="20"/>
                        </w:rPr>
                        <w:t>厂务值班人员巡检时发现废气处理系统超标排放</w:t>
                      </w:r>
                    </w:p>
                  </w:txbxContent>
                </v:textbox>
              </v:shape>
            </w:pict>
          </mc:Fallback>
        </mc:AlternateContent>
      </w:r>
      <w:r w:rsidR="00D2271D">
        <w:rPr>
          <w:rFonts w:asciiTheme="minorEastAsia" w:hAnsiTheme="minorEastAsia" w:cs="仿宋_GB2312" w:hint="eastAsia"/>
          <w:sz w:val="28"/>
          <w:szCs w:val="24"/>
        </w:rPr>
        <w:t xml:space="preserve"> </w:t>
      </w:r>
      <w:r w:rsidR="00D2271D">
        <w:rPr>
          <w:rFonts w:asciiTheme="minorEastAsia" w:hAnsiTheme="minorEastAsia" w:cs="仿宋_GB2312"/>
          <w:sz w:val="28"/>
          <w:szCs w:val="24"/>
        </w:rPr>
        <w:t xml:space="preserve">                                                                                                       </w:t>
      </w:r>
      <w:r w:rsidR="005971C1">
        <w:rPr>
          <w:rFonts w:asciiTheme="minorEastAsia" w:hAnsiTheme="minorEastAsia" w:cs="仿宋_GB2312"/>
          <w:sz w:val="28"/>
          <w:szCs w:val="24"/>
        </w:rPr>
        <w:t xml:space="preserve"> </w:t>
      </w:r>
      <w:r w:rsidR="00D2271D">
        <w:rPr>
          <w:rFonts w:asciiTheme="minorEastAsia" w:hAnsiTheme="minorEastAsia" w:cs="仿宋_GB2312"/>
          <w:sz w:val="28"/>
          <w:szCs w:val="24"/>
        </w:rPr>
        <w:t xml:space="preserve">    </w:t>
      </w:r>
      <w:r w:rsidR="000942FE">
        <w:rPr>
          <w:rFonts w:asciiTheme="minorEastAsia" w:hAnsiTheme="minorEastAsia" w:cs="仿宋_GB2312"/>
          <w:sz w:val="28"/>
          <w:szCs w:val="24"/>
        </w:rPr>
        <w:t xml:space="preserve">     </w:t>
      </w:r>
      <w:r w:rsidR="00D2271D">
        <w:rPr>
          <w:rFonts w:asciiTheme="minorEastAsia" w:hAnsiTheme="minorEastAsia" w:cs="仿宋_GB2312"/>
          <w:sz w:val="28"/>
          <w:szCs w:val="24"/>
        </w:rPr>
        <w:t xml:space="preserve">  </w:t>
      </w:r>
    </w:p>
    <w:p w:rsidR="00373DCD" w:rsidRPr="00003465" w:rsidRDefault="008B4C8F" w:rsidP="00D2271D">
      <w:pPr>
        <w:spacing w:line="360" w:lineRule="auto"/>
        <w:ind w:firstLineChars="500" w:firstLine="1400"/>
        <w:rPr>
          <w:rFonts w:asciiTheme="minorEastAsia" w:hAnsiTheme="minorEastAsia" w:cs="仿宋_GB2312"/>
          <w:sz w:val="28"/>
          <w:szCs w:val="24"/>
        </w:rPr>
      </w:pPr>
      <w:r w:rsidRPr="00C304EE">
        <w:rPr>
          <w:rFonts w:asciiTheme="minorEastAsia" w:hAnsiTheme="minorEastAsia" w:cs="仿宋_GB2312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2A080A6" wp14:editId="62741DE5">
                <wp:simplePos x="0" y="0"/>
                <wp:positionH relativeFrom="margin">
                  <wp:posOffset>3557270</wp:posOffset>
                </wp:positionH>
                <wp:positionV relativeFrom="paragraph">
                  <wp:posOffset>29210</wp:posOffset>
                </wp:positionV>
                <wp:extent cx="902970" cy="1200150"/>
                <wp:effectExtent l="0" t="0" r="0" b="0"/>
                <wp:wrapSquare wrapText="bothSides"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2FE" w:rsidRPr="00DE1B6C" w:rsidRDefault="008B4C8F" w:rsidP="000942FE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8B4C8F">
                              <w:rPr>
                                <w:rFonts w:hint="eastAsia"/>
                                <w:sz w:val="16"/>
                              </w:rPr>
                              <w:t>厂务工程师切换回</w:t>
                            </w:r>
                            <w:r w:rsidRPr="008B4C8F">
                              <w:rPr>
                                <w:rFonts w:hint="eastAsia"/>
                                <w:sz w:val="16"/>
                              </w:rPr>
                              <w:t>6#</w:t>
                            </w:r>
                            <w:r w:rsidRPr="008B4C8F">
                              <w:rPr>
                                <w:rFonts w:hint="eastAsia"/>
                                <w:sz w:val="16"/>
                              </w:rPr>
                              <w:t>酸洗塔，开机运行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080A6" id="_x0000_s1030" type="#_x0000_t202" style="position:absolute;left:0;text-align:left;margin-left:280.1pt;margin-top:2.3pt;width:71.1pt;height:94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" stroked="f">
                <v:textbox>
                  <w:txbxContent>
                    <w:p w:rsidR="000942FE" w:rsidRPr="00DE1B6C" w:rsidRDefault="008B4C8F" w:rsidP="000942FE">
                      <w:pPr>
                        <w:jc w:val="left"/>
                        <w:rPr>
                          <w:sz w:val="16"/>
                        </w:rPr>
                      </w:pPr>
                      <w:r w:rsidRPr="008B4C8F">
                        <w:rPr>
                          <w:rFonts w:hint="eastAsia"/>
                          <w:sz w:val="16"/>
                        </w:rPr>
                        <w:t>厂务工程师切换回</w:t>
                      </w:r>
                      <w:r w:rsidRPr="008B4C8F">
                        <w:rPr>
                          <w:rFonts w:hint="eastAsia"/>
                          <w:sz w:val="16"/>
                        </w:rPr>
                        <w:t>6#</w:t>
                      </w:r>
                      <w:r w:rsidRPr="008B4C8F">
                        <w:rPr>
                          <w:rFonts w:hint="eastAsia"/>
                          <w:sz w:val="16"/>
                        </w:rPr>
                        <w:t>酸洗塔，开机运行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5054F9" wp14:editId="35D8B484">
                <wp:simplePos x="0" y="0"/>
                <wp:positionH relativeFrom="column">
                  <wp:posOffset>1252220</wp:posOffset>
                </wp:positionH>
                <wp:positionV relativeFrom="paragraph">
                  <wp:posOffset>3810</wp:posOffset>
                </wp:positionV>
                <wp:extent cx="774700" cy="1949450"/>
                <wp:effectExtent l="0" t="0" r="0" b="0"/>
                <wp:wrapNone/>
                <wp:docPr id="9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94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E0E" w:rsidRPr="00720E0E" w:rsidRDefault="008B4C8F" w:rsidP="00720E0E">
                            <w:pPr>
                              <w:pStyle w:val="a8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</w:rPr>
                            </w:pPr>
                            <w:r w:rsidRPr="008B4C8F">
                              <w:rPr>
                                <w:rFonts w:cs="Times New Roman" w:hint="eastAsia"/>
                                <w:color w:val="000000"/>
                                <w:kern w:val="2"/>
                                <w:sz w:val="16"/>
                                <w:szCs w:val="20"/>
                              </w:rPr>
                              <w:t>厂务工程师至废气系统中控室查看原因，6#酸洗塔PH仪异常引起加药机加药量异常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54F9" id="_x0000_s1031" type="#_x0000_t202" style="position:absolute;left:0;text-align:left;margin-left:98.6pt;margin-top:.3pt;width:61pt;height:153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" filled="f" stroked="f">
                <v:textbox>
                  <w:txbxContent>
                    <w:p w:rsidR="00720E0E" w:rsidRPr="00720E0E" w:rsidRDefault="008B4C8F" w:rsidP="00720E0E">
                      <w:pPr>
                        <w:pStyle w:val="a8"/>
                        <w:spacing w:before="0" w:beforeAutospacing="0" w:after="0" w:afterAutospacing="0"/>
                        <w:jc w:val="both"/>
                        <w:rPr>
                          <w:sz w:val="21"/>
                        </w:rPr>
                      </w:pPr>
                      <w:r w:rsidRPr="008B4C8F">
                        <w:rPr>
                          <w:rFonts w:cs="Times New Roman" w:hint="eastAsia"/>
                          <w:color w:val="000000"/>
                          <w:kern w:val="2"/>
                          <w:sz w:val="16"/>
                          <w:szCs w:val="20"/>
                        </w:rPr>
                        <w:t>厂务工程师至废气系统中控室查看原因，6#酸洗塔PH仪异常引起加药机加药量异常</w:t>
                      </w:r>
                    </w:p>
                  </w:txbxContent>
                </v:textbox>
              </v:shape>
            </w:pict>
          </mc:Fallback>
        </mc:AlternateContent>
      </w:r>
      <w:r w:rsidRPr="00C304EE">
        <w:rPr>
          <w:rFonts w:asciiTheme="minorEastAsia" w:hAnsiTheme="minorEastAsia" w:cs="仿宋_GB2312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3C62AD0" wp14:editId="64652FB9">
                <wp:simplePos x="0" y="0"/>
                <wp:positionH relativeFrom="margin">
                  <wp:posOffset>2338070</wp:posOffset>
                </wp:positionH>
                <wp:positionV relativeFrom="paragraph">
                  <wp:posOffset>3810</wp:posOffset>
                </wp:positionV>
                <wp:extent cx="882650" cy="1339850"/>
                <wp:effectExtent l="0" t="0" r="0" b="0"/>
                <wp:wrapSquare wrapText="bothSides"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8F" w:rsidRPr="008B4C8F" w:rsidRDefault="008B4C8F" w:rsidP="008B4C8F">
                            <w:pPr>
                              <w:jc w:val="left"/>
                              <w:rPr>
                                <w:rFonts w:ascii="宋体" w:eastAsia="宋体" w:hAnsi="宋体"/>
                                <w:sz w:val="16"/>
                                <w:szCs w:val="16"/>
                              </w:rPr>
                            </w:pPr>
                            <w:r w:rsidRPr="008B4C8F">
                              <w:rPr>
                                <w:rFonts w:ascii="宋体" w:eastAsia="宋体" w:hAnsi="宋体" w:hint="eastAsia"/>
                                <w:sz w:val="16"/>
                                <w:szCs w:val="16"/>
                              </w:rPr>
                              <w:t>厂务工程师排空酸洗塔超标喷淋循环水，更换新水</w:t>
                            </w:r>
                          </w:p>
                          <w:p w:rsidR="000942FE" w:rsidRPr="008B4C8F" w:rsidRDefault="000942FE" w:rsidP="000942FE">
                            <w:pPr>
                              <w:jc w:val="left"/>
                              <w:rPr>
                                <w:rFonts w:ascii="宋体" w:eastAsia="宋体" w:hAnsi="宋体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62AD0" id="_x0000_s1032" type="#_x0000_t202" style="position:absolute;left:0;text-align:left;margin-left:184.1pt;margin-top:.3pt;width:69.5pt;height:105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" stroked="f">
                <v:textbox>
                  <w:txbxContent>
                    <w:p w:rsidR="008B4C8F" w:rsidRPr="008B4C8F" w:rsidRDefault="008B4C8F" w:rsidP="008B4C8F">
                      <w:pPr>
                        <w:jc w:val="left"/>
                        <w:rPr>
                          <w:rFonts w:ascii="宋体" w:eastAsia="宋体" w:hAnsi="宋体"/>
                          <w:sz w:val="16"/>
                          <w:szCs w:val="16"/>
                        </w:rPr>
                      </w:pPr>
                      <w:r w:rsidRPr="008B4C8F">
                        <w:rPr>
                          <w:rFonts w:ascii="宋体" w:eastAsia="宋体" w:hAnsi="宋体" w:hint="eastAsia"/>
                          <w:sz w:val="16"/>
                          <w:szCs w:val="16"/>
                        </w:rPr>
                        <w:t>厂务工程师排空酸洗塔超标喷淋循环水，更换新水</w:t>
                      </w:r>
                    </w:p>
                    <w:p w:rsidR="000942FE" w:rsidRPr="008B4C8F" w:rsidRDefault="000942FE" w:rsidP="000942FE">
                      <w:pPr>
                        <w:jc w:val="left"/>
                        <w:rPr>
                          <w:rFonts w:ascii="宋体" w:eastAsia="宋体" w:hAnsi="宋体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971C1" w:rsidRDefault="005971C1" w:rsidP="00317882">
      <w:pPr>
        <w:spacing w:line="360" w:lineRule="auto"/>
        <w:rPr>
          <w:rFonts w:asciiTheme="minorEastAsia" w:hAnsiTheme="minorEastAsia" w:cs="仿宋_GB2312" w:hint="eastAsia"/>
          <w:b/>
          <w:sz w:val="28"/>
          <w:szCs w:val="24"/>
        </w:rPr>
      </w:pPr>
      <w:r>
        <w:rPr>
          <w:rFonts w:asciiTheme="minorEastAsia" w:hAnsiTheme="minorEastAsia" w:cs="仿宋_GB2312" w:hint="eastAsia"/>
          <w:b/>
          <w:sz w:val="28"/>
          <w:szCs w:val="24"/>
        </w:rPr>
        <w:t xml:space="preserve"> </w:t>
      </w:r>
      <w:r>
        <w:rPr>
          <w:rFonts w:asciiTheme="minorEastAsia" w:hAnsiTheme="minorEastAsia" w:cs="仿宋_GB2312"/>
          <w:b/>
          <w:sz w:val="28"/>
          <w:szCs w:val="24"/>
        </w:rPr>
        <w:t xml:space="preserve">               </w:t>
      </w:r>
    </w:p>
    <w:p w:rsidR="005971C1" w:rsidRDefault="005971C1" w:rsidP="00317882">
      <w:pPr>
        <w:spacing w:line="360" w:lineRule="auto"/>
        <w:rPr>
          <w:rFonts w:asciiTheme="minorEastAsia" w:hAnsiTheme="minorEastAsia" w:cs="仿宋_GB2312"/>
          <w:b/>
          <w:sz w:val="28"/>
          <w:szCs w:val="24"/>
        </w:rPr>
      </w:pPr>
    </w:p>
    <w:p w:rsidR="008020A6" w:rsidRDefault="008020A6" w:rsidP="00317882">
      <w:pPr>
        <w:spacing w:line="360" w:lineRule="auto"/>
        <w:rPr>
          <w:rFonts w:asciiTheme="minorEastAsia" w:hAnsiTheme="minorEastAsia" w:cs="仿宋_GB2312"/>
          <w:b/>
          <w:sz w:val="28"/>
          <w:szCs w:val="24"/>
        </w:rPr>
      </w:pPr>
    </w:p>
    <w:p w:rsidR="0074682B" w:rsidRPr="00317882" w:rsidRDefault="000B3428" w:rsidP="00317882">
      <w:pPr>
        <w:spacing w:line="360" w:lineRule="auto"/>
        <w:rPr>
          <w:rFonts w:asciiTheme="minorEastAsia" w:hAnsiTheme="minorEastAsia" w:cs="仿宋_GB2312"/>
          <w:b/>
          <w:sz w:val="28"/>
          <w:szCs w:val="24"/>
        </w:rPr>
      </w:pPr>
      <w:r w:rsidRPr="00C304EE">
        <w:rPr>
          <w:rFonts w:asciiTheme="minorEastAsia" w:hAnsiTheme="minorEastAsia" w:cs="仿宋_GB2312" w:hint="eastAsia"/>
          <w:b/>
          <w:sz w:val="28"/>
          <w:szCs w:val="24"/>
        </w:rPr>
        <w:lastRenderedPageBreak/>
        <w:t>三、应急演练效果评估</w:t>
      </w:r>
    </w:p>
    <w:p w:rsidR="009C1789" w:rsidRPr="00C304EE" w:rsidRDefault="009C1789" w:rsidP="0081773E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4"/>
        </w:rPr>
      </w:pPr>
      <w:r w:rsidRPr="00C304EE">
        <w:rPr>
          <w:rFonts w:asciiTheme="minorEastAsia" w:hAnsiTheme="minorEastAsia" w:cs="仿宋_GB2312" w:hint="eastAsia"/>
          <w:sz w:val="24"/>
          <w:szCs w:val="24"/>
        </w:rPr>
        <w:t>1</w:t>
      </w:r>
      <w:r w:rsidRPr="00C304EE">
        <w:rPr>
          <w:rFonts w:asciiTheme="minorEastAsia" w:hAnsiTheme="minorEastAsia" w:cs="仿宋_GB2312"/>
          <w:sz w:val="24"/>
          <w:szCs w:val="24"/>
        </w:rPr>
        <w:t>.现场演练记录及效果评估表（参照附件）</w:t>
      </w:r>
    </w:p>
    <w:p w:rsidR="009C1789" w:rsidRPr="00C304EE" w:rsidRDefault="009C1789" w:rsidP="0081773E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4"/>
        </w:rPr>
      </w:pPr>
      <w:r w:rsidRPr="00C304EE">
        <w:rPr>
          <w:rFonts w:asciiTheme="minorEastAsia" w:hAnsiTheme="minorEastAsia" w:cs="仿宋_GB2312" w:hint="eastAsia"/>
          <w:sz w:val="24"/>
          <w:szCs w:val="24"/>
        </w:rPr>
        <w:t>2</w:t>
      </w:r>
      <w:r w:rsidRPr="00C304EE">
        <w:rPr>
          <w:rFonts w:asciiTheme="minorEastAsia" w:hAnsiTheme="minorEastAsia" w:cs="仿宋_GB2312"/>
          <w:sz w:val="24"/>
          <w:szCs w:val="24"/>
        </w:rPr>
        <w:t>.</w:t>
      </w:r>
      <w:r w:rsidR="00310D12" w:rsidRPr="00C304EE">
        <w:rPr>
          <w:rFonts w:asciiTheme="minorEastAsia" w:hAnsiTheme="minorEastAsia" w:cs="仿宋_GB2312"/>
          <w:sz w:val="24"/>
          <w:szCs w:val="24"/>
        </w:rPr>
        <w:t>本次演练流程基本与编制的应急预案内容一致，应急预案适宜公司实际情况。</w:t>
      </w:r>
    </w:p>
    <w:p w:rsidR="007D0BA0" w:rsidRPr="00C304EE" w:rsidRDefault="007D0BA0" w:rsidP="0081773E">
      <w:pPr>
        <w:spacing w:line="360" w:lineRule="auto"/>
        <w:rPr>
          <w:rFonts w:asciiTheme="minorEastAsia" w:hAnsiTheme="minorEastAsia" w:cs="仿宋_GB2312"/>
          <w:sz w:val="24"/>
          <w:szCs w:val="24"/>
        </w:rPr>
      </w:pPr>
    </w:p>
    <w:p w:rsidR="00850D8A" w:rsidRDefault="000B3428" w:rsidP="0081773E">
      <w:pPr>
        <w:spacing w:line="360" w:lineRule="auto"/>
        <w:rPr>
          <w:rFonts w:asciiTheme="minorEastAsia" w:hAnsiTheme="minorEastAsia" w:cs="仿宋_GB2312"/>
          <w:b/>
          <w:sz w:val="28"/>
          <w:szCs w:val="24"/>
        </w:rPr>
      </w:pPr>
      <w:r w:rsidRPr="00C304EE">
        <w:rPr>
          <w:rFonts w:asciiTheme="minorEastAsia" w:hAnsiTheme="minorEastAsia" w:cs="仿宋_GB2312" w:hint="eastAsia"/>
          <w:b/>
          <w:sz w:val="28"/>
          <w:szCs w:val="24"/>
        </w:rPr>
        <w:t>四、演练过程中存在的问题</w:t>
      </w:r>
    </w:p>
    <w:p w:rsidR="001A4A8E" w:rsidRPr="001A4A8E" w:rsidRDefault="001A4A8E" w:rsidP="001A4A8E">
      <w:pPr>
        <w:spacing w:line="360" w:lineRule="auto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 xml:space="preserve">   </w:t>
      </w:r>
      <w:r>
        <w:rPr>
          <w:rFonts w:asciiTheme="minorEastAsia" w:hAnsiTheme="minorEastAsia" w:cs="仿宋_GB2312"/>
          <w:sz w:val="24"/>
          <w:szCs w:val="24"/>
        </w:rPr>
        <w:t>1.</w:t>
      </w:r>
      <w:r w:rsidRPr="001A4A8E">
        <w:rPr>
          <w:rFonts w:asciiTheme="minorEastAsia" w:hAnsiTheme="minorEastAsia" w:cs="仿宋_GB2312" w:hint="eastAsia"/>
          <w:sz w:val="24"/>
          <w:szCs w:val="24"/>
        </w:rPr>
        <w:t>部分员工对</w:t>
      </w:r>
      <w:r w:rsidR="001038B8">
        <w:rPr>
          <w:rFonts w:asciiTheme="minorEastAsia" w:hAnsiTheme="minorEastAsia" w:cs="仿宋_GB2312" w:hint="eastAsia"/>
          <w:sz w:val="24"/>
          <w:szCs w:val="24"/>
        </w:rPr>
        <w:t>演练方案</w:t>
      </w:r>
      <w:r w:rsidRPr="001A4A8E">
        <w:rPr>
          <w:rFonts w:asciiTheme="minorEastAsia" w:hAnsiTheme="minorEastAsia" w:cs="仿宋_GB2312" w:hint="eastAsia"/>
          <w:sz w:val="24"/>
          <w:szCs w:val="24"/>
        </w:rPr>
        <w:t>不够熟练</w:t>
      </w:r>
      <w:r w:rsidR="001038B8">
        <w:rPr>
          <w:rFonts w:asciiTheme="minorEastAsia" w:hAnsiTheme="minorEastAsia" w:cs="仿宋_GB2312" w:hint="eastAsia"/>
          <w:sz w:val="24"/>
          <w:szCs w:val="24"/>
        </w:rPr>
        <w:t>，未能迅速响应</w:t>
      </w:r>
    </w:p>
    <w:p w:rsidR="001A4A8E" w:rsidRPr="001A4A8E" w:rsidRDefault="001A4A8E" w:rsidP="001A4A8E">
      <w:pPr>
        <w:spacing w:line="360" w:lineRule="auto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 xml:space="preserve">   </w:t>
      </w:r>
      <w:r>
        <w:rPr>
          <w:rFonts w:asciiTheme="minorEastAsia" w:hAnsiTheme="minorEastAsia" w:cs="仿宋_GB2312"/>
          <w:sz w:val="24"/>
          <w:szCs w:val="24"/>
        </w:rPr>
        <w:t>2.</w:t>
      </w:r>
      <w:r w:rsidR="001038B8">
        <w:rPr>
          <w:rFonts w:asciiTheme="minorEastAsia" w:hAnsiTheme="minorEastAsia" w:cs="仿宋_GB2312" w:hint="eastAsia"/>
          <w:sz w:val="24"/>
          <w:szCs w:val="24"/>
        </w:rPr>
        <w:t>演练人员进行化学品操作时未争取穿戴防护用品</w:t>
      </w:r>
    </w:p>
    <w:p w:rsidR="008B707F" w:rsidRPr="00C304EE" w:rsidRDefault="00850D8A" w:rsidP="00310D12">
      <w:pPr>
        <w:spacing w:line="360" w:lineRule="auto"/>
        <w:rPr>
          <w:rFonts w:asciiTheme="minorEastAsia" w:hAnsiTheme="minorEastAsia" w:cs="仿宋_GB2312"/>
          <w:b/>
          <w:sz w:val="28"/>
          <w:szCs w:val="24"/>
        </w:rPr>
      </w:pPr>
      <w:r w:rsidRPr="00C304EE">
        <w:rPr>
          <w:rFonts w:asciiTheme="minorEastAsia" w:hAnsiTheme="minorEastAsia" w:cs="仿宋_GB2312"/>
          <w:b/>
          <w:sz w:val="28"/>
          <w:szCs w:val="24"/>
        </w:rPr>
        <w:t>五、改进方向</w:t>
      </w:r>
      <w:r w:rsidRPr="00C304EE">
        <w:rPr>
          <w:rFonts w:asciiTheme="minorEastAsia" w:hAnsiTheme="minorEastAsia" w:cs="仿宋_GB2312" w:hint="eastAsia"/>
          <w:b/>
          <w:sz w:val="28"/>
          <w:szCs w:val="24"/>
        </w:rPr>
        <w:t xml:space="preserve"> </w:t>
      </w:r>
      <w:r w:rsidRPr="00C304EE">
        <w:rPr>
          <w:rFonts w:asciiTheme="minorEastAsia" w:hAnsiTheme="minorEastAsia" w:cs="仿宋_GB2312"/>
          <w:b/>
          <w:sz w:val="28"/>
          <w:szCs w:val="24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444"/>
        <w:gridCol w:w="2074"/>
        <w:gridCol w:w="2074"/>
      </w:tblGrid>
      <w:tr w:rsidR="008B707F" w:rsidRPr="00C304EE" w:rsidTr="008B707F">
        <w:trPr>
          <w:jc w:val="center"/>
        </w:trPr>
        <w:tc>
          <w:tcPr>
            <w:tcW w:w="704" w:type="dxa"/>
            <w:vAlign w:val="center"/>
          </w:tcPr>
          <w:p w:rsidR="008B707F" w:rsidRPr="00C304EE" w:rsidRDefault="008B707F" w:rsidP="00310D12">
            <w:pPr>
              <w:spacing w:line="36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304EE">
              <w:rPr>
                <w:rFonts w:asciiTheme="minorEastAsia" w:hAnsiTheme="minorEastAsia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444" w:type="dxa"/>
            <w:vAlign w:val="center"/>
          </w:tcPr>
          <w:p w:rsidR="008B707F" w:rsidRPr="00C304EE" w:rsidRDefault="008B707F" w:rsidP="00281D5E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304EE">
              <w:rPr>
                <w:rFonts w:asciiTheme="minorEastAsia" w:hAnsiTheme="minorEastAsia" w:cs="仿宋_GB2312" w:hint="eastAsia"/>
                <w:sz w:val="24"/>
                <w:szCs w:val="24"/>
              </w:rPr>
              <w:t>改善措施</w:t>
            </w:r>
          </w:p>
        </w:tc>
        <w:tc>
          <w:tcPr>
            <w:tcW w:w="2074" w:type="dxa"/>
            <w:vAlign w:val="center"/>
          </w:tcPr>
          <w:p w:rsidR="008B707F" w:rsidRPr="00C304EE" w:rsidRDefault="008B707F" w:rsidP="00281D5E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304EE">
              <w:rPr>
                <w:rFonts w:asciiTheme="minorEastAsia" w:hAnsiTheme="minorEastAsia" w:cs="仿宋_GB2312" w:hint="eastAsia"/>
                <w:sz w:val="24"/>
                <w:szCs w:val="24"/>
              </w:rPr>
              <w:t>改善负责人</w:t>
            </w:r>
          </w:p>
        </w:tc>
        <w:tc>
          <w:tcPr>
            <w:tcW w:w="2074" w:type="dxa"/>
            <w:vAlign w:val="center"/>
          </w:tcPr>
          <w:p w:rsidR="008B707F" w:rsidRPr="00C304EE" w:rsidRDefault="008B707F" w:rsidP="00281D5E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304EE">
              <w:rPr>
                <w:rFonts w:asciiTheme="minorEastAsia" w:hAnsiTheme="minorEastAsia" w:cs="仿宋_GB2312" w:hint="eastAsia"/>
                <w:sz w:val="24"/>
                <w:szCs w:val="24"/>
              </w:rPr>
              <w:t>改善时间</w:t>
            </w:r>
          </w:p>
        </w:tc>
      </w:tr>
      <w:tr w:rsidR="001A4A8E" w:rsidRPr="00C304EE" w:rsidTr="008B707F">
        <w:trPr>
          <w:jc w:val="center"/>
        </w:trPr>
        <w:tc>
          <w:tcPr>
            <w:tcW w:w="704" w:type="dxa"/>
            <w:vAlign w:val="center"/>
          </w:tcPr>
          <w:p w:rsidR="001A4A8E" w:rsidRPr="00C304EE" w:rsidRDefault="001A4A8E" w:rsidP="001A4A8E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304EE">
              <w:rPr>
                <w:rFonts w:ascii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3444" w:type="dxa"/>
            <w:vAlign w:val="center"/>
          </w:tcPr>
          <w:p w:rsidR="001A4A8E" w:rsidRDefault="001A4A8E" w:rsidP="001A4A8E">
            <w:pPr>
              <w:spacing w:line="36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加强</w:t>
            </w:r>
            <w:r w:rsidR="001038B8">
              <w:rPr>
                <w:rFonts w:asciiTheme="minorEastAsia" w:hAnsiTheme="minorEastAsia" w:cs="仿宋_GB2312" w:hint="eastAsia"/>
                <w:sz w:val="24"/>
                <w:szCs w:val="24"/>
              </w:rPr>
              <w:t>演练方案培训，做好口头演练</w:t>
            </w:r>
          </w:p>
        </w:tc>
        <w:tc>
          <w:tcPr>
            <w:tcW w:w="2074" w:type="dxa"/>
            <w:vAlign w:val="center"/>
          </w:tcPr>
          <w:p w:rsidR="001A4A8E" w:rsidRDefault="001038B8" w:rsidP="001A4A8E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徐</w:t>
            </w:r>
            <w:proofErr w:type="gramStart"/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海洲</w:t>
            </w:r>
            <w:proofErr w:type="gramEnd"/>
          </w:p>
        </w:tc>
        <w:tc>
          <w:tcPr>
            <w:tcW w:w="2074" w:type="dxa"/>
            <w:vAlign w:val="center"/>
          </w:tcPr>
          <w:p w:rsidR="001A4A8E" w:rsidRDefault="001B143C" w:rsidP="001038B8">
            <w:pPr>
              <w:spacing w:line="36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2025</w:t>
            </w:r>
            <w:r w:rsidR="001A4A8E">
              <w:rPr>
                <w:rFonts w:asciiTheme="minorEastAsia" w:hAnsiTheme="minorEastAsia" w:cs="仿宋_GB2312"/>
                <w:sz w:val="24"/>
                <w:szCs w:val="24"/>
              </w:rPr>
              <w:t>.</w:t>
            </w:r>
            <w:r w:rsidR="001038B8">
              <w:rPr>
                <w:rFonts w:asciiTheme="minorEastAsia" w:hAnsiTheme="minorEastAsia" w:cs="仿宋_GB2312"/>
                <w:sz w:val="24"/>
                <w:szCs w:val="24"/>
              </w:rPr>
              <w:t>8</w:t>
            </w:r>
            <w:r w:rsidR="001A4A8E">
              <w:rPr>
                <w:rFonts w:asciiTheme="minorEastAsia" w:hAnsiTheme="minorEastAsia" w:cs="仿宋_GB2312" w:hint="eastAsia"/>
                <w:sz w:val="24"/>
                <w:szCs w:val="24"/>
              </w:rPr>
              <w:t>.</w:t>
            </w:r>
            <w:r w:rsidR="001A4A8E">
              <w:rPr>
                <w:rFonts w:asciiTheme="minorEastAsia" w:hAnsiTheme="minorEastAsia" w:cs="仿宋_GB2312"/>
                <w:sz w:val="24"/>
                <w:szCs w:val="24"/>
              </w:rPr>
              <w:t>2</w:t>
            </w:r>
            <w:r w:rsidR="001038B8">
              <w:rPr>
                <w:rFonts w:asciiTheme="minorEastAsia" w:hAnsiTheme="minorEastAsia" w:cs="仿宋_GB2312"/>
                <w:sz w:val="24"/>
                <w:szCs w:val="24"/>
              </w:rPr>
              <w:t>1</w:t>
            </w:r>
          </w:p>
        </w:tc>
      </w:tr>
      <w:tr w:rsidR="001038B8" w:rsidRPr="00C304EE" w:rsidTr="008B707F">
        <w:trPr>
          <w:jc w:val="center"/>
        </w:trPr>
        <w:tc>
          <w:tcPr>
            <w:tcW w:w="704" w:type="dxa"/>
            <w:vAlign w:val="center"/>
          </w:tcPr>
          <w:p w:rsidR="001038B8" w:rsidRPr="00C304EE" w:rsidRDefault="001038B8" w:rsidP="001038B8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3444" w:type="dxa"/>
            <w:vAlign w:val="center"/>
          </w:tcPr>
          <w:p w:rsidR="001038B8" w:rsidRDefault="001038B8" w:rsidP="001038B8">
            <w:pPr>
              <w:spacing w:line="36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对化学品操作人员个人防护用品使用进行培训，检查现场配备情况</w:t>
            </w:r>
          </w:p>
        </w:tc>
        <w:tc>
          <w:tcPr>
            <w:tcW w:w="2074" w:type="dxa"/>
            <w:vAlign w:val="center"/>
          </w:tcPr>
          <w:p w:rsidR="001038B8" w:rsidRDefault="001038B8" w:rsidP="001038B8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徐</w:t>
            </w:r>
            <w:proofErr w:type="gramStart"/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海洲</w:t>
            </w:r>
            <w:proofErr w:type="gramEnd"/>
          </w:p>
        </w:tc>
        <w:tc>
          <w:tcPr>
            <w:tcW w:w="2074" w:type="dxa"/>
            <w:vAlign w:val="center"/>
          </w:tcPr>
          <w:p w:rsidR="001038B8" w:rsidRDefault="001038B8" w:rsidP="001038B8">
            <w:pPr>
              <w:spacing w:line="36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2025.8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21</w:t>
            </w:r>
          </w:p>
        </w:tc>
        <w:bookmarkStart w:id="0" w:name="_GoBack"/>
        <w:bookmarkEnd w:id="0"/>
      </w:tr>
    </w:tbl>
    <w:p w:rsidR="0081773E" w:rsidRPr="00DB0AAC" w:rsidRDefault="0081773E" w:rsidP="0081773E">
      <w:pPr>
        <w:spacing w:line="360" w:lineRule="auto"/>
        <w:rPr>
          <w:rFonts w:asciiTheme="minorEastAsia" w:hAnsiTheme="minorEastAsia"/>
        </w:rPr>
      </w:pPr>
    </w:p>
    <w:p w:rsidR="00850D8A" w:rsidRPr="00C304EE" w:rsidRDefault="00850D8A" w:rsidP="0081773E">
      <w:pPr>
        <w:spacing w:line="360" w:lineRule="auto"/>
        <w:rPr>
          <w:rFonts w:asciiTheme="minorEastAsia" w:hAnsiTheme="minorEastAsia" w:cs="仿宋_GB2312"/>
          <w:b/>
          <w:sz w:val="28"/>
          <w:szCs w:val="24"/>
        </w:rPr>
      </w:pPr>
      <w:r w:rsidRPr="00C304EE">
        <w:rPr>
          <w:rFonts w:asciiTheme="minorEastAsia" w:hAnsiTheme="minorEastAsia" w:cs="仿宋_GB2312"/>
          <w:b/>
          <w:sz w:val="28"/>
          <w:szCs w:val="24"/>
        </w:rPr>
        <w:t>六、附件</w:t>
      </w:r>
    </w:p>
    <w:p w:rsidR="00850D8A" w:rsidRPr="00C304EE" w:rsidRDefault="00850D8A" w:rsidP="0081773E">
      <w:pPr>
        <w:spacing w:line="360" w:lineRule="auto"/>
        <w:ind w:firstLineChars="200" w:firstLine="420"/>
        <w:rPr>
          <w:rFonts w:asciiTheme="minorEastAsia" w:hAnsiTheme="minorEastAsia"/>
        </w:rPr>
      </w:pPr>
      <w:r w:rsidRPr="00C304EE">
        <w:rPr>
          <w:rFonts w:asciiTheme="minorEastAsia" w:hAnsiTheme="minorEastAsia"/>
        </w:rPr>
        <w:t>附件一：</w:t>
      </w:r>
      <w:r w:rsidR="005A28F2">
        <w:rPr>
          <w:rFonts w:asciiTheme="minorEastAsia" w:hAnsiTheme="minorEastAsia" w:hint="eastAsia"/>
        </w:rPr>
        <w:t>废气异常</w:t>
      </w:r>
      <w:r w:rsidRPr="00C304EE">
        <w:rPr>
          <w:rFonts w:asciiTheme="minorEastAsia" w:hAnsiTheme="minorEastAsia"/>
        </w:rPr>
        <w:t>应急预案</w:t>
      </w:r>
      <w:r w:rsidR="005A675C">
        <w:rPr>
          <w:rFonts w:asciiTheme="minorEastAsia" w:hAnsiTheme="minorEastAsia"/>
        </w:rPr>
        <w:t>演练</w:t>
      </w:r>
      <w:r w:rsidRPr="00C304EE">
        <w:rPr>
          <w:rFonts w:asciiTheme="minorEastAsia" w:hAnsiTheme="minorEastAsia"/>
        </w:rPr>
        <w:t>训练签到表</w:t>
      </w:r>
    </w:p>
    <w:p w:rsidR="00850D8A" w:rsidRPr="00494977" w:rsidRDefault="00850D8A" w:rsidP="0081773E">
      <w:pPr>
        <w:spacing w:line="360" w:lineRule="auto"/>
        <w:ind w:firstLineChars="200" w:firstLine="420"/>
        <w:rPr>
          <w:rFonts w:asciiTheme="minorEastAsia" w:hAnsiTheme="minorEastAsia"/>
          <w:sz w:val="18"/>
        </w:rPr>
      </w:pPr>
      <w:r w:rsidRPr="00C304EE">
        <w:rPr>
          <w:rFonts w:asciiTheme="minorEastAsia" w:hAnsiTheme="minorEastAsia"/>
        </w:rPr>
        <w:t>附件二：</w:t>
      </w:r>
      <w:r w:rsidR="005A28F2">
        <w:rPr>
          <w:rFonts w:asciiTheme="minorEastAsia" w:hAnsiTheme="minorEastAsia" w:hint="eastAsia"/>
        </w:rPr>
        <w:t>废水异常</w:t>
      </w:r>
      <w:r w:rsidR="005A675C" w:rsidRPr="00C304EE">
        <w:rPr>
          <w:rFonts w:asciiTheme="minorEastAsia" w:hAnsiTheme="minorEastAsia"/>
        </w:rPr>
        <w:t>应急预案</w:t>
      </w:r>
      <w:r w:rsidR="00B16A01" w:rsidRPr="00494977">
        <w:rPr>
          <w:rFonts w:asciiTheme="minorEastAsia" w:hAnsiTheme="minorEastAsia" w:cs="仿宋_GB2312"/>
          <w:szCs w:val="24"/>
        </w:rPr>
        <w:t>演练记录及效果评估表</w:t>
      </w:r>
    </w:p>
    <w:p w:rsidR="0074682B" w:rsidRPr="005A675C" w:rsidRDefault="0074682B" w:rsidP="0081773E">
      <w:pPr>
        <w:spacing w:line="360" w:lineRule="auto"/>
        <w:rPr>
          <w:rFonts w:asciiTheme="minorEastAsia" w:hAnsiTheme="minorEastAsia"/>
        </w:rPr>
      </w:pPr>
    </w:p>
    <w:p w:rsidR="000942FE" w:rsidRPr="005A675C" w:rsidRDefault="000942FE">
      <w:pPr>
        <w:spacing w:line="360" w:lineRule="auto"/>
        <w:rPr>
          <w:rFonts w:asciiTheme="minorEastAsia" w:hAnsiTheme="minorEastAsia"/>
        </w:rPr>
      </w:pPr>
    </w:p>
    <w:sectPr w:rsidR="000942FE" w:rsidRPr="005A675C" w:rsidSect="000942FE">
      <w:headerReference w:type="even" r:id="rId13"/>
      <w:headerReference w:type="default" r:id="rId14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9B" w:rsidRDefault="00084E9B" w:rsidP="00403801">
      <w:r>
        <w:separator/>
      </w:r>
    </w:p>
  </w:endnote>
  <w:endnote w:type="continuationSeparator" w:id="0">
    <w:p w:rsidR="00084E9B" w:rsidRDefault="00084E9B" w:rsidP="0040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9B" w:rsidRDefault="00084E9B" w:rsidP="00403801">
      <w:r>
        <w:separator/>
      </w:r>
    </w:p>
  </w:footnote>
  <w:footnote w:type="continuationSeparator" w:id="0">
    <w:p w:rsidR="00084E9B" w:rsidRDefault="00084E9B" w:rsidP="00403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DA" w:rsidRDefault="006507DA" w:rsidP="006507D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DA" w:rsidRDefault="006507DA" w:rsidP="006507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82073"/>
    <w:multiLevelType w:val="hybridMultilevel"/>
    <w:tmpl w:val="CE288BB0"/>
    <w:lvl w:ilvl="0" w:tplc="DB5A87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823FC2"/>
    <w:multiLevelType w:val="hybridMultilevel"/>
    <w:tmpl w:val="04D24D10"/>
    <w:lvl w:ilvl="0" w:tplc="E0329246">
      <w:start w:val="1"/>
      <w:numFmt w:val="japaneseCounting"/>
      <w:lvlText w:val="%1、"/>
      <w:lvlJc w:val="left"/>
      <w:pPr>
        <w:ind w:left="432" w:hanging="432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A5"/>
    <w:rsid w:val="00003465"/>
    <w:rsid w:val="000118A5"/>
    <w:rsid w:val="0006141F"/>
    <w:rsid w:val="000614B2"/>
    <w:rsid w:val="00084E9B"/>
    <w:rsid w:val="000942FE"/>
    <w:rsid w:val="000A18C7"/>
    <w:rsid w:val="000B3428"/>
    <w:rsid w:val="000C17CF"/>
    <w:rsid w:val="000D43DE"/>
    <w:rsid w:val="001038B8"/>
    <w:rsid w:val="00110BCD"/>
    <w:rsid w:val="00167A09"/>
    <w:rsid w:val="0018272C"/>
    <w:rsid w:val="001900CB"/>
    <w:rsid w:val="001A4A8E"/>
    <w:rsid w:val="001B09E3"/>
    <w:rsid w:val="001B143C"/>
    <w:rsid w:val="001B1755"/>
    <w:rsid w:val="001D332F"/>
    <w:rsid w:val="001F5578"/>
    <w:rsid w:val="00202F97"/>
    <w:rsid w:val="002676A6"/>
    <w:rsid w:val="00270D0A"/>
    <w:rsid w:val="00281D5E"/>
    <w:rsid w:val="002F3CA5"/>
    <w:rsid w:val="00304C54"/>
    <w:rsid w:val="00310D12"/>
    <w:rsid w:val="00317882"/>
    <w:rsid w:val="003213C3"/>
    <w:rsid w:val="00336166"/>
    <w:rsid w:val="00365954"/>
    <w:rsid w:val="00373DCD"/>
    <w:rsid w:val="0037755C"/>
    <w:rsid w:val="00380DC8"/>
    <w:rsid w:val="003A0325"/>
    <w:rsid w:val="003C4DE5"/>
    <w:rsid w:val="00403801"/>
    <w:rsid w:val="00455F9C"/>
    <w:rsid w:val="00457035"/>
    <w:rsid w:val="00457419"/>
    <w:rsid w:val="00460CEE"/>
    <w:rsid w:val="0046628D"/>
    <w:rsid w:val="004702BC"/>
    <w:rsid w:val="00487411"/>
    <w:rsid w:val="004909AA"/>
    <w:rsid w:val="00494136"/>
    <w:rsid w:val="00494977"/>
    <w:rsid w:val="004F449C"/>
    <w:rsid w:val="00590F1D"/>
    <w:rsid w:val="005971C1"/>
    <w:rsid w:val="005A28F2"/>
    <w:rsid w:val="005A675C"/>
    <w:rsid w:val="005C0717"/>
    <w:rsid w:val="00600F0F"/>
    <w:rsid w:val="006254C1"/>
    <w:rsid w:val="00645041"/>
    <w:rsid w:val="006507DA"/>
    <w:rsid w:val="00720E0E"/>
    <w:rsid w:val="0073155D"/>
    <w:rsid w:val="0074682B"/>
    <w:rsid w:val="00752778"/>
    <w:rsid w:val="00756B8F"/>
    <w:rsid w:val="00786062"/>
    <w:rsid w:val="00794C06"/>
    <w:rsid w:val="007B4921"/>
    <w:rsid w:val="007D0BA0"/>
    <w:rsid w:val="007D1F7F"/>
    <w:rsid w:val="007F62CC"/>
    <w:rsid w:val="008020A6"/>
    <w:rsid w:val="0081773E"/>
    <w:rsid w:val="0082564A"/>
    <w:rsid w:val="008437A5"/>
    <w:rsid w:val="00850D8A"/>
    <w:rsid w:val="008B1084"/>
    <w:rsid w:val="008B2D75"/>
    <w:rsid w:val="008B4C8F"/>
    <w:rsid w:val="008B575B"/>
    <w:rsid w:val="008B707F"/>
    <w:rsid w:val="009033BF"/>
    <w:rsid w:val="00974BB6"/>
    <w:rsid w:val="009B5E03"/>
    <w:rsid w:val="009C1789"/>
    <w:rsid w:val="009D3EB1"/>
    <w:rsid w:val="009F757F"/>
    <w:rsid w:val="00A0525B"/>
    <w:rsid w:val="00A216C1"/>
    <w:rsid w:val="00A31249"/>
    <w:rsid w:val="00A42BD7"/>
    <w:rsid w:val="00A46B56"/>
    <w:rsid w:val="00A50BAF"/>
    <w:rsid w:val="00A64D5D"/>
    <w:rsid w:val="00A769DB"/>
    <w:rsid w:val="00A82121"/>
    <w:rsid w:val="00AD21FC"/>
    <w:rsid w:val="00B16A01"/>
    <w:rsid w:val="00B34E0C"/>
    <w:rsid w:val="00B6484C"/>
    <w:rsid w:val="00C304EE"/>
    <w:rsid w:val="00C44949"/>
    <w:rsid w:val="00C65BEA"/>
    <w:rsid w:val="00C73491"/>
    <w:rsid w:val="00C855BC"/>
    <w:rsid w:val="00C94A8E"/>
    <w:rsid w:val="00CC1CED"/>
    <w:rsid w:val="00D2271D"/>
    <w:rsid w:val="00D33828"/>
    <w:rsid w:val="00DB0AAC"/>
    <w:rsid w:val="00DE1B6C"/>
    <w:rsid w:val="00E1694E"/>
    <w:rsid w:val="00E618D2"/>
    <w:rsid w:val="00E83AF2"/>
    <w:rsid w:val="00EA5DF8"/>
    <w:rsid w:val="00EB3A44"/>
    <w:rsid w:val="00EB4B95"/>
    <w:rsid w:val="00EF7BBA"/>
    <w:rsid w:val="00F14C8D"/>
    <w:rsid w:val="00F4606A"/>
    <w:rsid w:val="00F47121"/>
    <w:rsid w:val="00F5222C"/>
    <w:rsid w:val="00F54BB1"/>
    <w:rsid w:val="00F56CE2"/>
    <w:rsid w:val="00F6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DDF6FF3-2B96-4B2E-9AD3-A1D9E756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801"/>
    <w:rPr>
      <w:sz w:val="18"/>
      <w:szCs w:val="18"/>
    </w:rPr>
  </w:style>
  <w:style w:type="table" w:styleId="a5">
    <w:name w:val="Table Grid"/>
    <w:basedOn w:val="a1"/>
    <w:uiPriority w:val="39"/>
    <w:rsid w:val="0040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628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A5D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A5DF8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20E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5F4F9-89A6-4183-965E-93A2D4AB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3147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205218</dc:creator>
  <cp:keywords/>
  <dc:description/>
  <cp:lastModifiedBy>207302</cp:lastModifiedBy>
  <cp:revision>64</cp:revision>
  <cp:lastPrinted>2023-12-21T00:50:00Z</cp:lastPrinted>
  <dcterms:created xsi:type="dcterms:W3CDTF">2023-05-10T09:07:00Z</dcterms:created>
  <dcterms:modified xsi:type="dcterms:W3CDTF">2025-12-02T08:01:00Z</dcterms:modified>
</cp:coreProperties>
</file>